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A31" w:rsidRPr="00BE3F29" w:rsidRDefault="003C5A31" w:rsidP="003C5A3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Príloha k výzve na predloženie cenovej ponuky</w:t>
      </w:r>
    </w:p>
    <w:p w:rsidR="003C5A31" w:rsidRDefault="003C5A31" w:rsidP="003C5A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Cenová ponuka</w:t>
      </w:r>
    </w:p>
    <w:p w:rsidR="003C5A31" w:rsidRDefault="003C5A31" w:rsidP="003C5A31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Názov zákazky: </w:t>
      </w:r>
      <w:r w:rsidR="00434473">
        <w:rPr>
          <w:rFonts w:ascii="Times New Roman" w:hAnsi="Times New Roman" w:cs="Times New Roman"/>
          <w:b/>
        </w:rPr>
        <w:t>Farby, laky a riedidlá</w:t>
      </w:r>
      <w:r w:rsidR="00CC402E">
        <w:rPr>
          <w:rFonts w:ascii="Times New Roman" w:hAnsi="Times New Roman" w:cs="Times New Roman"/>
          <w:b/>
        </w:rPr>
        <w:t xml:space="preserve"> – 2018</w:t>
      </w:r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Identifikačné údaje uchádzača:................................................................................................</w:t>
      </w:r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.................................................................................................</w:t>
      </w:r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Telefón: ...................................................................... E- mail: ...................................................</w:t>
      </w:r>
    </w:p>
    <w:p w:rsidR="003C5A31" w:rsidRDefault="003C5A31" w:rsidP="003C5A31">
      <w:pPr>
        <w:rPr>
          <w:rFonts w:ascii="Times New Roman" w:hAnsi="Times New Roman" w:cs="Times New Roman"/>
          <w:b/>
          <w:sz w:val="24"/>
          <w:szCs w:val="24"/>
        </w:rPr>
      </w:pPr>
    </w:p>
    <w:p w:rsidR="003B7302" w:rsidRDefault="003B7302" w:rsidP="003C5A3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"/>
        <w:gridCol w:w="3817"/>
        <w:gridCol w:w="760"/>
        <w:gridCol w:w="1063"/>
        <w:gridCol w:w="1115"/>
        <w:gridCol w:w="976"/>
        <w:gridCol w:w="1143"/>
      </w:tblGrid>
      <w:tr w:rsidR="006C7821" w:rsidRPr="006C7821" w:rsidTr="005D28E0">
        <w:trPr>
          <w:trHeight w:val="76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  <w:t>P.č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  <w:t>Predmet obstarávania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  <w:t xml:space="preserve">MJ       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  <w:t>Predpokl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  <w:t>. množstvo MJ   za rok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  <w:t>Cena za MJ bez DPH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  <w:t>Cena celkom        bez DPH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  <w:t>Cena celkom         s DPH</w:t>
            </w: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5D2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Ceresit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san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.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silikon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. </w:t>
            </w:r>
            <w:r w:rsidR="005D28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b</w:t>
            </w: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iely</w:t>
            </w:r>
            <w:r w:rsidR="005D28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300 ml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AE DC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Color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–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Primer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400 ml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Tmel šedý</w:t>
            </w:r>
            <w:r w:rsidR="005D28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300 ml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Akrylový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tmel 310 ml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Technický benzín 1l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Technický benzín 9l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2013/5400 4,5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897FEF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2013/4550</w:t>
            </w:r>
            <w:r w:rsidR="005D28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0,6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2000/0110 extra zákl. 4,5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2013/8190 0,75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6006 riedidlo 10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12.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2013/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1110 </w:t>
            </w:r>
            <w:proofErr w:type="spellStart"/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uni</w:t>
            </w:r>
            <w:proofErr w:type="spellEnd"/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0,6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2013/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2880 extra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0,6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 2013/6003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uni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2,5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1025 Extra laz. čer. smrek 2,5l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 2013/1000 extra 4,5 l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2013/9110 extra 4,5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 2013/1000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uni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2,5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2013/4400 extra 4,5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897FEF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2013/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5400 extra 4,5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21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2013/6200 extra 4,5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22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2013/4265 extra 4,5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23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 2822/0100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uniakryl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5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24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2000/0100 extra zákl. 4,5l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 2000/0100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uni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2,5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26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 2013/1999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uni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0,6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27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 2013/8140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uni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4,5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28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2013/6003 extra 4,5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29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 6001 riedidlo </w:t>
            </w:r>
            <w:r w:rsidR="005D28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3,4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 2013/1112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uni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 2,5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31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6006 riedidlo 0,8 l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32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 2013/9110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uni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0,6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33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6006 riedidlo 4,5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34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 2822/0110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uniakryl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5 kg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35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 2822/0610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uniakryl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5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36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 2822/0405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uniakryl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5 kg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37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6005 riedidlo 9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38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S2013/2880 extra 4,5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39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 6006 riedidlo 3,4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C 6000 10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41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C 6000 3,4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42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C 6000 4,5l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43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 1066 lodný lak</w:t>
            </w:r>
            <w:r w:rsidR="005D28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0,6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44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Renoplast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16 kg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45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Ekokryl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matný </w:t>
            </w:r>
            <w:r w:rsidR="005D28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0,6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46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Ekokryl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lesklý 0,6 l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47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Renoplast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3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48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Renoplast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7 kg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49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UB –K Adhézny mostík 5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50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DB hĺbková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penetrácia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10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51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DB odstraňovač tmelov v spreji 400 ml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52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DB strešný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bitun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 Tmel 310</w:t>
            </w:r>
            <w:r w:rsidR="005D28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ml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53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Aquablok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čierny 1 kg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54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DB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polyur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 Tmel 50FC 300 ml šedý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55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Laminovacia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súprava 500g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56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Tekutý kov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Bison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24 ml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57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Fero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color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pololesk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6200</w:t>
            </w:r>
            <w:r w:rsidR="005D28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0,75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58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Remal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ekonomik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40 kg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59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KVK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štuk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vnútorný 30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60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Chemolux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lignum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zlatý dub 2,5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61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Žltý sprej značkovací AE 500 ml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62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Ekokryl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lesklý 0620</w:t>
            </w:r>
            <w:r w:rsidR="005D28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0,6 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63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Het klasik marhuľová 7+1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64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Chemoprén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univ. 0,8l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65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Reca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vysokotl.mazadlo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400 ml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66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DB Mamut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glue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290 ml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67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Primalex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plus 4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68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Primalex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I plus 7,5 kg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69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Hydroban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EKO 10 kg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70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AE PRIMA RAL matný 500 ml 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71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DB </w:t>
            </w:r>
            <w:proofErr w:type="spellStart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akrylový</w:t>
            </w:r>
            <w:proofErr w:type="spellEnd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tmel 310 ml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72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Het klasik marhuľová 7+1 kg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73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Farba v spreji čierna </w:t>
            </w:r>
            <w:r w:rsidR="005D28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500 ml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5D28E0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74</w:t>
            </w:r>
            <w:r w:rsidR="006C7821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Vápno </w:t>
            </w:r>
            <w:r w:rsidR="0085695D"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chlórové</w:t>
            </w:r>
            <w:bookmarkStart w:id="0" w:name="_GoBack"/>
            <w:bookmarkEnd w:id="0"/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25 kg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7821" w:rsidRPr="006C7821" w:rsidTr="005D28E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SPOLU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x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x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821" w:rsidRPr="006C7821" w:rsidRDefault="006C7821" w:rsidP="006C7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6C7821" w:rsidRDefault="006C7821" w:rsidP="003C5A3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40"/>
      </w:tblGrid>
      <w:tr w:rsidR="006C7821" w:rsidRPr="006C7821" w:rsidTr="006C7821">
        <w:trPr>
          <w:trHeight w:val="735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821" w:rsidRPr="006C7821" w:rsidRDefault="006C7821" w:rsidP="006C7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lang w:eastAsia="sk-SK"/>
              </w:rPr>
              <w:t xml:space="preserve">V zozname sú uvedené obchodné názvy výrobkov. Verejný obstarávateľ pripúšťa možnosť predloženia ekvivalentu rovnakej alebo vyššej kvality výrobku v porovnaní s uvedenou obchodnou </w:t>
            </w:r>
          </w:p>
        </w:tc>
      </w:tr>
      <w:tr w:rsidR="006C7821" w:rsidRPr="006C7821" w:rsidTr="006C7821">
        <w:trPr>
          <w:trHeight w:val="300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7821" w:rsidRPr="006C7821" w:rsidRDefault="006C7821" w:rsidP="006C78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6C782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značkou. Objem pri jednotlivých výrobkoch je minimálny.</w:t>
            </w:r>
          </w:p>
        </w:tc>
      </w:tr>
    </w:tbl>
    <w:p w:rsidR="006C7821" w:rsidRDefault="006C7821" w:rsidP="003C5A31">
      <w:pPr>
        <w:rPr>
          <w:rFonts w:ascii="Times New Roman" w:hAnsi="Times New Roman" w:cs="Times New Roman"/>
          <w:b/>
          <w:sz w:val="24"/>
          <w:szCs w:val="24"/>
        </w:rPr>
      </w:pPr>
    </w:p>
    <w:p w:rsidR="006C7821" w:rsidRDefault="006C7821" w:rsidP="003C5A31">
      <w:pPr>
        <w:rPr>
          <w:rFonts w:ascii="Times New Roman" w:hAnsi="Times New Roman" w:cs="Times New Roman"/>
          <w:b/>
          <w:sz w:val="24"/>
          <w:szCs w:val="24"/>
        </w:rPr>
      </w:pPr>
    </w:p>
    <w:p w:rsidR="003C5A31" w:rsidRDefault="003C5A31" w:rsidP="003C5A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</w:t>
      </w:r>
      <w:r w:rsidR="00C77732">
        <w:rPr>
          <w:rFonts w:ascii="Times New Roman" w:hAnsi="Times New Roman" w:cs="Times New Roman"/>
          <w:sz w:val="24"/>
          <w:szCs w:val="24"/>
        </w:rPr>
        <w:t xml:space="preserve">....................                      Podpis </w:t>
      </w:r>
      <w:r>
        <w:rPr>
          <w:rFonts w:ascii="Times New Roman" w:hAnsi="Times New Roman" w:cs="Times New Roman"/>
          <w:sz w:val="24"/>
          <w:szCs w:val="24"/>
        </w:rPr>
        <w:t>uchádzača:..........................................</w:t>
      </w:r>
    </w:p>
    <w:p w:rsidR="006D44D3" w:rsidRDefault="006D44D3"/>
    <w:sectPr w:rsidR="006D4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A31"/>
    <w:rsid w:val="00092D77"/>
    <w:rsid w:val="001B42BF"/>
    <w:rsid w:val="00355AEF"/>
    <w:rsid w:val="003B7302"/>
    <w:rsid w:val="003C5A31"/>
    <w:rsid w:val="00434473"/>
    <w:rsid w:val="005D28E0"/>
    <w:rsid w:val="006C7821"/>
    <w:rsid w:val="006D44D3"/>
    <w:rsid w:val="00756D33"/>
    <w:rsid w:val="00844410"/>
    <w:rsid w:val="0085695D"/>
    <w:rsid w:val="00897FEF"/>
    <w:rsid w:val="008C29F4"/>
    <w:rsid w:val="00912313"/>
    <w:rsid w:val="00B62189"/>
    <w:rsid w:val="00BE3F29"/>
    <w:rsid w:val="00BE5CC1"/>
    <w:rsid w:val="00C32742"/>
    <w:rsid w:val="00C77732"/>
    <w:rsid w:val="00CC402E"/>
    <w:rsid w:val="00DA0D24"/>
    <w:rsid w:val="00E7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C5A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B621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C5A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B621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VARGOVÁ Ing.</dc:creator>
  <cp:lastModifiedBy>Mária VARGOVÁ Ing.</cp:lastModifiedBy>
  <cp:revision>15</cp:revision>
  <dcterms:created xsi:type="dcterms:W3CDTF">2016-02-18T13:15:00Z</dcterms:created>
  <dcterms:modified xsi:type="dcterms:W3CDTF">2018-01-24T08:33:00Z</dcterms:modified>
</cp:coreProperties>
</file>