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7CB" w:rsidRDefault="00EE17CB" w:rsidP="00EE17CB">
      <w:pPr>
        <w:rPr>
          <w:sz w:val="22"/>
          <w:szCs w:val="22"/>
        </w:rPr>
      </w:pPr>
      <w:r>
        <w:rPr>
          <w:sz w:val="22"/>
          <w:szCs w:val="22"/>
        </w:rPr>
        <w:t>Príloha k výzve na predloženie cenovej ponuky</w:t>
      </w:r>
    </w:p>
    <w:p w:rsidR="00EE17CB" w:rsidRDefault="00EE17CB" w:rsidP="00EE17CB">
      <w:pPr>
        <w:spacing w:after="200" w:line="276" w:lineRule="auto"/>
        <w:jc w:val="center"/>
        <w:rPr>
          <w:b/>
          <w:sz w:val="36"/>
          <w:szCs w:val="36"/>
        </w:rPr>
      </w:pPr>
    </w:p>
    <w:p w:rsidR="00EE17CB" w:rsidRDefault="00EE17CB" w:rsidP="00EE17CB">
      <w:pPr>
        <w:spacing w:after="200" w:line="276" w:lineRule="auto"/>
        <w:jc w:val="center"/>
        <w:rPr>
          <w:b/>
          <w:sz w:val="36"/>
          <w:szCs w:val="36"/>
        </w:rPr>
      </w:pPr>
    </w:p>
    <w:p w:rsidR="00EE17CB" w:rsidRDefault="00EE17CB" w:rsidP="00EE17CB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b/>
          <w:sz w:val="28"/>
          <w:szCs w:val="28"/>
        </w:rPr>
      </w:pPr>
      <w:r>
        <w:rPr>
          <w:szCs w:val="24"/>
        </w:rPr>
        <w:t xml:space="preserve">Názov zákazky: </w:t>
      </w:r>
      <w:r>
        <w:rPr>
          <w:b/>
          <w:sz w:val="28"/>
          <w:szCs w:val="28"/>
        </w:rPr>
        <w:t xml:space="preserve">Podpora rozvoja športu v Trebišove – Športovo technické </w:t>
      </w:r>
    </w:p>
    <w:p w:rsidR="00EE17CB" w:rsidRPr="00EE17CB" w:rsidRDefault="00EE17CB" w:rsidP="00EE17CB">
      <w:pPr>
        <w:ind w:left="1502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vybavenie ihrísk na sídliskách</w:t>
      </w:r>
      <w:r>
        <w:rPr>
          <w:b/>
          <w:sz w:val="32"/>
          <w:szCs w:val="32"/>
        </w:rPr>
        <w:t xml:space="preserve"> </w:t>
      </w:r>
    </w:p>
    <w:p w:rsidR="00EE17CB" w:rsidRDefault="00EE17CB" w:rsidP="00EE17CB">
      <w:pPr>
        <w:rPr>
          <w:b/>
          <w:bCs/>
          <w:szCs w:val="24"/>
        </w:rPr>
      </w:pP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  <w:r>
        <w:rPr>
          <w:szCs w:val="24"/>
        </w:rPr>
        <w:t>Identifikačné údaje uchádzača: ..............................................................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                                                 ..............................................................</w:t>
      </w:r>
    </w:p>
    <w:p w:rsidR="00EE17CB" w:rsidRDefault="00EE17CB" w:rsidP="00EE17CB">
      <w:pPr>
        <w:rPr>
          <w:szCs w:val="24"/>
        </w:rPr>
      </w:pPr>
      <w:bookmarkStart w:id="0" w:name="_GoBack"/>
      <w:bookmarkEnd w:id="0"/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                                    E-mail: ..............................................................</w:t>
      </w: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</w:t>
      </w:r>
    </w:p>
    <w:p w:rsidR="00EE17CB" w:rsidRDefault="00EE17CB" w:rsidP="00EE17CB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                     Telefón: ..............................................................</w:t>
      </w:r>
      <w:r>
        <w:rPr>
          <w:szCs w:val="24"/>
        </w:rPr>
        <w:tab/>
      </w:r>
      <w:r>
        <w:rPr>
          <w:szCs w:val="24"/>
        </w:rPr>
        <w:tab/>
      </w:r>
    </w:p>
    <w:p w:rsidR="00EE17CB" w:rsidRDefault="00EE17CB" w:rsidP="00EE17CB">
      <w:pPr>
        <w:rPr>
          <w:szCs w:val="24"/>
        </w:rPr>
      </w:pPr>
    </w:p>
    <w:tbl>
      <w:tblPr>
        <w:tblStyle w:val="Mriekatabuky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6"/>
        <w:gridCol w:w="3005"/>
        <w:gridCol w:w="1417"/>
        <w:gridCol w:w="1843"/>
        <w:gridCol w:w="1418"/>
        <w:gridCol w:w="1391"/>
      </w:tblGrid>
      <w:tr w:rsidR="00EE17CB" w:rsidTr="00EE17C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rPr>
                <w:b/>
                <w:szCs w:val="24"/>
                <w:lang w:eastAsia="en-US"/>
              </w:rPr>
            </w:pPr>
            <w:proofErr w:type="spellStart"/>
            <w:r>
              <w:rPr>
                <w:b/>
                <w:szCs w:val="24"/>
                <w:lang w:eastAsia="en-US"/>
              </w:rPr>
              <w:t>P.č</w:t>
            </w:r>
            <w:proofErr w:type="spellEnd"/>
            <w:r>
              <w:rPr>
                <w:b/>
                <w:szCs w:val="24"/>
                <w:lang w:eastAsia="en-US"/>
              </w:rPr>
              <w:t>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obstarávania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ind w:left="-79" w:firstLine="79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Jednotková cena v €</w:t>
            </w:r>
          </w:p>
          <w:p w:rsidR="00EE17CB" w:rsidRDefault="00EE17CB">
            <w:pPr>
              <w:ind w:left="-79" w:firstLine="79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 bez DPH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jc w:val="center"/>
              <w:rPr>
                <w:b/>
                <w:color w:val="FF0000"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počet </w:t>
            </w:r>
          </w:p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v €</w:t>
            </w:r>
          </w:p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bez DPH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v €</w:t>
            </w:r>
          </w:p>
          <w:p w:rsidR="00EE17CB" w:rsidRDefault="00EE17C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s DPH</w:t>
            </w:r>
          </w:p>
        </w:tc>
      </w:tr>
      <w:tr w:rsidR="00EE17CB" w:rsidTr="00EE17C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ind w:left="0" w:firstLine="0"/>
              <w:jc w:val="left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Hádzanárska bránka</w:t>
            </w:r>
            <w:r>
              <w:rPr>
                <w:szCs w:val="24"/>
                <w:lang w:eastAsia="en-US"/>
              </w:rPr>
              <w:t xml:space="preserve"> s min. technickými parametrami podľa bodu 4.2.1.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  <w:p w:rsidR="00EE17CB" w:rsidRDefault="00EE17CB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5</w:t>
            </w:r>
          </w:p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</w:tr>
      <w:tr w:rsidR="00EE17CB" w:rsidTr="00EE17C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ind w:left="0" w:firstLine="0"/>
              <w:jc w:val="left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Hokejová bránka</w:t>
            </w:r>
            <w:r>
              <w:rPr>
                <w:szCs w:val="24"/>
                <w:lang w:eastAsia="en-US"/>
              </w:rPr>
              <w:t xml:space="preserve"> s min. technickými parametrami podľa bodu 4.2.2.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  <w:p w:rsidR="00EE17CB" w:rsidRDefault="00EE17CB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</w:t>
            </w:r>
          </w:p>
          <w:p w:rsidR="00EE17CB" w:rsidRDefault="00EE17CB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</w:tr>
      <w:tr w:rsidR="00EE17CB" w:rsidTr="00EE17C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ind w:left="0" w:firstLine="0"/>
              <w:jc w:val="left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Basketbalový kôš </w:t>
            </w:r>
            <w:r>
              <w:rPr>
                <w:szCs w:val="24"/>
                <w:lang w:eastAsia="en-US"/>
              </w:rPr>
              <w:t>s min. technickými parametrami podľa bodu 4.2.3.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7CB" w:rsidRDefault="00EE17CB">
            <w:pPr>
              <w:jc w:val="center"/>
              <w:rPr>
                <w:szCs w:val="24"/>
                <w:lang w:eastAsia="en-US"/>
              </w:rPr>
            </w:pPr>
          </w:p>
        </w:tc>
      </w:tr>
      <w:tr w:rsidR="00EE17CB" w:rsidTr="00EE17CB"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E17CB" w:rsidRDefault="00EE17C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17CB" w:rsidRDefault="00EE17CB">
            <w:pPr>
              <w:rPr>
                <w:szCs w:val="24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17CB" w:rsidRDefault="00EE17CB">
            <w:pPr>
              <w:rPr>
                <w:szCs w:val="24"/>
                <w:lang w:eastAsia="en-US"/>
              </w:rPr>
            </w:pPr>
          </w:p>
        </w:tc>
      </w:tr>
    </w:tbl>
    <w:p w:rsidR="00EE17CB" w:rsidRDefault="00EE17CB" w:rsidP="00EE17CB">
      <w:pPr>
        <w:rPr>
          <w:sz w:val="20"/>
          <w:lang w:eastAsia="cs-CZ"/>
        </w:rPr>
      </w:pPr>
      <w:r>
        <w:rPr>
          <w:sz w:val="20"/>
          <w:lang w:eastAsia="cs-CZ"/>
        </w:rPr>
        <w:t>Sme – nie sme platcami DPH (neplatný údaj prečiarknuť)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Dátum: .................................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</w:t>
      </w:r>
    </w:p>
    <w:p w:rsidR="00EE17CB" w:rsidRDefault="00EE17CB" w:rsidP="00EE17CB">
      <w:pPr>
        <w:ind w:left="0" w:firstLine="0"/>
        <w:rPr>
          <w:szCs w:val="24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Meno a priezvisko štatutárneho zástupcu uchádzača: ................................................</w:t>
      </w:r>
    </w:p>
    <w:p w:rsidR="00EE17CB" w:rsidRDefault="00EE17CB" w:rsidP="00EE17CB">
      <w:pPr>
        <w:ind w:left="0" w:firstLine="0"/>
        <w:rPr>
          <w:szCs w:val="24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Podpis.............................................</w:t>
      </w:r>
    </w:p>
    <w:p w:rsidR="00EE17CB" w:rsidRDefault="00EE17CB" w:rsidP="00EE17CB"/>
    <w:p w:rsidR="00EE17CB" w:rsidRDefault="00EE17CB" w:rsidP="00EE17CB"/>
    <w:p w:rsidR="00EE17CB" w:rsidRDefault="00EE17CB" w:rsidP="00EE17CB"/>
    <w:p w:rsidR="00EE17CB" w:rsidRDefault="00EE17CB" w:rsidP="00EE17CB"/>
    <w:p w:rsidR="00F15294" w:rsidRDefault="00EE17CB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BF"/>
    <w:rsid w:val="007808BF"/>
    <w:rsid w:val="00AA0155"/>
    <w:rsid w:val="00EE17CB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03083-D92F-4FFC-A2C1-54A3475A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E17CB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E17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2018-11-12T09:03:00Z</dcterms:created>
  <dcterms:modified xsi:type="dcterms:W3CDTF">2018-11-12T09:04:00Z</dcterms:modified>
</cp:coreProperties>
</file>