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B52" w:rsidRDefault="0073561F">
      <w:pPr>
        <w:widowControl w:val="0"/>
        <w:tabs>
          <w:tab w:val="left" w:pos="709"/>
        </w:tabs>
        <w:spacing w:after="0" w:line="240" w:lineRule="auto"/>
        <w:jc w:val="center"/>
      </w:pPr>
      <w:r>
        <w:rPr>
          <w:rFonts w:ascii="Times New Roman" w:eastAsia="Times New Roman" w:hAnsi="Times New Roman"/>
          <w:noProof/>
          <w:sz w:val="24"/>
          <w:szCs w:val="20"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774067</wp:posOffset>
            </wp:positionH>
            <wp:positionV relativeFrom="page">
              <wp:posOffset>360045</wp:posOffset>
            </wp:positionV>
            <wp:extent cx="777870" cy="878208"/>
            <wp:effectExtent l="0" t="0" r="3180" b="0"/>
            <wp:wrapNone/>
            <wp:docPr id="1" name="Obrázo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870" cy="87820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sz w:val="60"/>
          <w:szCs w:val="60"/>
          <w:lang w:eastAsia="sk-SK"/>
        </w:rPr>
        <w:t>MESTO TREBIŠOV</w:t>
      </w:r>
    </w:p>
    <w:p w:rsidR="00676B52" w:rsidRDefault="00676B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10"/>
          <w:szCs w:val="10"/>
          <w:lang w:eastAsia="sk-SK"/>
        </w:rPr>
      </w:pPr>
    </w:p>
    <w:p w:rsidR="00676B52" w:rsidRDefault="0073561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sk-SK"/>
        </w:rPr>
      </w:pPr>
      <w:r>
        <w:rPr>
          <w:rFonts w:ascii="Times New Roman" w:eastAsia="Times New Roman" w:hAnsi="Times New Roman"/>
          <w:sz w:val="36"/>
          <w:szCs w:val="36"/>
          <w:lang w:eastAsia="sk-SK"/>
        </w:rPr>
        <w:t>M. R. Štefánika 862/204</w:t>
      </w:r>
    </w:p>
    <w:p w:rsidR="00676B52" w:rsidRDefault="00676B52">
      <w:pPr>
        <w:widowControl w:val="0"/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/>
          <w:sz w:val="10"/>
          <w:szCs w:val="10"/>
          <w:lang w:eastAsia="sk-SK"/>
        </w:rPr>
      </w:pPr>
    </w:p>
    <w:p w:rsidR="00676B52" w:rsidRDefault="0073561F">
      <w:pPr>
        <w:widowControl w:val="0"/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sk-SK"/>
        </w:rPr>
      </w:pPr>
      <w:r>
        <w:rPr>
          <w:rFonts w:ascii="Times New Roman" w:eastAsia="Times New Roman" w:hAnsi="Times New Roman"/>
          <w:sz w:val="36"/>
          <w:szCs w:val="36"/>
          <w:lang w:eastAsia="sk-SK"/>
        </w:rPr>
        <w:t>075 25 Trebišov</w:t>
      </w:r>
    </w:p>
    <w:p w:rsidR="00676B52" w:rsidRDefault="0073561F">
      <w:pPr>
        <w:widowControl w:val="0"/>
        <w:spacing w:after="0" w:line="240" w:lineRule="auto"/>
        <w:ind w:right="-426"/>
      </w:pPr>
      <w:r>
        <w:t xml:space="preserve">                                                                             </w:t>
      </w:r>
      <w:hyperlink r:id="rId8" w:history="1">
        <w:r>
          <w:rPr>
            <w:rStyle w:val="Hypertextovprepojenie"/>
            <w:rFonts w:ascii="Times New Roman" w:eastAsia="Times New Roman" w:hAnsi="Times New Roman"/>
            <w:color w:val="auto"/>
            <w:sz w:val="24"/>
            <w:szCs w:val="20"/>
            <w:lang w:eastAsia="sk-SK"/>
          </w:rPr>
          <w:t>www.trebisov.sk</w:t>
        </w:r>
      </w:hyperlink>
    </w:p>
    <w:p w:rsidR="00676B52" w:rsidRDefault="00676B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676B52" w:rsidRDefault="00676B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676B52" w:rsidRDefault="00676B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676B52" w:rsidRDefault="00676B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676B52" w:rsidRDefault="00676B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676B52" w:rsidRDefault="00676B52">
      <w:pPr>
        <w:widowControl w:val="0"/>
        <w:spacing w:after="0" w:line="240" w:lineRule="auto"/>
        <w:ind w:right="-426"/>
        <w:jc w:val="center"/>
        <w:rPr>
          <w:rFonts w:ascii="Times New Roman" w:eastAsia="Times New Roman" w:hAnsi="Times New Roman"/>
          <w:b/>
          <w:sz w:val="28"/>
          <w:szCs w:val="28"/>
          <w:lang w:eastAsia="sk-SK"/>
        </w:rPr>
      </w:pPr>
    </w:p>
    <w:p w:rsidR="00676B52" w:rsidRDefault="0073561F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/>
          <w:b/>
          <w:noProof/>
          <w:sz w:val="28"/>
          <w:szCs w:val="28"/>
          <w:lang w:eastAsia="sk-SK"/>
        </w:rPr>
        <mc:AlternateContent>
          <mc:Choice Requires="wps">
            <w:drawing>
              <wp:inline distT="0" distB="0" distL="0" distR="0">
                <wp:extent cx="6067428" cy="2952753"/>
                <wp:effectExtent l="0" t="0" r="28572" b="19047"/>
                <wp:docPr id="2" name="Blok text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8" cy="29527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76B52" w:rsidRDefault="00676B52">
                            <w:pPr>
                              <w:ind w:left="-142" w:right="-174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76B52" w:rsidRDefault="0073561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>PROPOZÍCIE SÚŤAŽE</w:t>
                            </w:r>
                          </w:p>
                          <w:p w:rsidR="00676B52" w:rsidRDefault="00676B5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76B52" w:rsidRDefault="0073561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 xml:space="preserve">Pohľadnica -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 xml:space="preserve">rodný môj kraj  </w:t>
                            </w:r>
                          </w:p>
                          <w:p w:rsidR="00676B52" w:rsidRDefault="00676B5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76B52" w:rsidRDefault="00676B52">
                            <w:pPr>
                              <w:spacing w:after="0"/>
                              <w:ind w:left="-142" w:right="-174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76B52" w:rsidRDefault="0073561F">
                            <w:pPr>
                              <w:pStyle w:val="Odsekzoznamu"/>
                              <w:widowControl w:val="0"/>
                              <w:spacing w:after="0" w:line="240" w:lineRule="auto"/>
                              <w:ind w:left="3204" w:right="-174" w:firstLine="33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15. apríl – 1. jún 2019</w:t>
                            </w:r>
                          </w:p>
                          <w:p w:rsidR="00676B52" w:rsidRDefault="00676B52">
                            <w:pPr>
                              <w:spacing w:after="0"/>
                              <w:ind w:left="-142" w:right="-174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76B52" w:rsidRDefault="00676B52">
                            <w:pPr>
                              <w:ind w:left="-142" w:right="-17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76B52" w:rsidRDefault="00676B52">
                            <w:pPr>
                              <w:tabs>
                                <w:tab w:val="left" w:pos="2694"/>
                                <w:tab w:val="left" w:pos="5387"/>
                                <w:tab w:val="left" w:pos="7371"/>
                              </w:tabs>
                              <w:ind w:left="-142" w:right="-17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76B52" w:rsidRDefault="00676B52">
                            <w:pPr>
                              <w:tabs>
                                <w:tab w:val="left" w:pos="2694"/>
                                <w:tab w:val="left" w:pos="5387"/>
                                <w:tab w:val="left" w:pos="7371"/>
                              </w:tabs>
                              <w:ind w:left="-142" w:right="-17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76B52" w:rsidRDefault="00676B52">
                            <w:pPr>
                              <w:tabs>
                                <w:tab w:val="left" w:pos="2694"/>
                                <w:tab w:val="left" w:pos="5387"/>
                                <w:tab w:val="left" w:pos="7371"/>
                              </w:tabs>
                              <w:ind w:left="-142" w:right="-17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Blok textu 3" o:spid="_x0000_s1026" type="#_x0000_t202" style="width:477.75pt;height:23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" strokeweight=".26467mm">
                <v:textbox>
                  <w:txbxContent>
                    <w:p w:rsidR="00676B52" w:rsidRDefault="00676B52">
                      <w:pPr>
                        <w:ind w:left="-142" w:right="-174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76B52" w:rsidRDefault="0073561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>PROPOZÍCIE SÚŤAŽE</w:t>
                      </w:r>
                    </w:p>
                    <w:p w:rsidR="00676B52" w:rsidRDefault="00676B5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</w:p>
                    <w:p w:rsidR="00676B52" w:rsidRDefault="0073561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 xml:space="preserve">Pohľadnica - </w:t>
                      </w:r>
                      <w:r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 xml:space="preserve">rodný môj kraj  </w:t>
                      </w:r>
                    </w:p>
                    <w:p w:rsidR="00676B52" w:rsidRDefault="00676B5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</w:p>
                    <w:p w:rsidR="00676B52" w:rsidRDefault="00676B52">
                      <w:pPr>
                        <w:spacing w:after="0"/>
                        <w:ind w:left="-142" w:right="-174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76B52" w:rsidRDefault="0073561F">
                      <w:pPr>
                        <w:pStyle w:val="Odsekzoznamu"/>
                        <w:widowControl w:val="0"/>
                        <w:spacing w:after="0" w:line="240" w:lineRule="auto"/>
                        <w:ind w:left="3204" w:right="-174" w:firstLine="33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15. apríl – 1. jún 2019</w:t>
                      </w:r>
                    </w:p>
                    <w:p w:rsidR="00676B52" w:rsidRDefault="00676B52">
                      <w:pPr>
                        <w:spacing w:after="0"/>
                        <w:ind w:left="-142" w:right="-174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76B52" w:rsidRDefault="00676B52">
                      <w:pPr>
                        <w:ind w:left="-142" w:right="-174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676B52" w:rsidRDefault="00676B52">
                      <w:pPr>
                        <w:tabs>
                          <w:tab w:val="left" w:pos="2694"/>
                          <w:tab w:val="left" w:pos="5387"/>
                          <w:tab w:val="left" w:pos="7371"/>
                        </w:tabs>
                        <w:ind w:left="-142" w:right="-174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676B52" w:rsidRDefault="00676B52">
                      <w:pPr>
                        <w:tabs>
                          <w:tab w:val="left" w:pos="2694"/>
                          <w:tab w:val="left" w:pos="5387"/>
                          <w:tab w:val="left" w:pos="7371"/>
                        </w:tabs>
                        <w:ind w:left="-142" w:right="-174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676B52" w:rsidRDefault="00676B52">
                      <w:pPr>
                        <w:tabs>
                          <w:tab w:val="left" w:pos="2694"/>
                          <w:tab w:val="left" w:pos="5387"/>
                          <w:tab w:val="left" w:pos="7371"/>
                        </w:tabs>
                        <w:ind w:left="-142" w:right="-174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sk-SK"/>
        </w:rPr>
      </w:pPr>
    </w:p>
    <w:p w:rsidR="00676B52" w:rsidRDefault="0073561F">
      <w:pPr>
        <w:widowControl w:val="0"/>
        <w:spacing w:after="0" w:line="240" w:lineRule="auto"/>
        <w:ind w:left="4980" w:firstLine="684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  <w:r>
        <w:rPr>
          <w:rFonts w:ascii="Times New Roman" w:eastAsia="Times New Roman" w:hAnsi="Times New Roman"/>
          <w:sz w:val="24"/>
          <w:szCs w:val="20"/>
          <w:lang w:eastAsia="sk-SK"/>
        </w:rPr>
        <w:t>PhDr. Marek Čižmár</w:t>
      </w:r>
    </w:p>
    <w:p w:rsidR="00676B52" w:rsidRDefault="0073561F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  <w:r>
        <w:rPr>
          <w:rFonts w:ascii="Times New Roman" w:eastAsia="Times New Roman" w:hAnsi="Times New Roman"/>
          <w:sz w:val="24"/>
          <w:szCs w:val="20"/>
          <w:lang w:eastAsia="sk-SK"/>
        </w:rPr>
        <w:t xml:space="preserve">            </w:t>
      </w:r>
      <w:r>
        <w:rPr>
          <w:rFonts w:ascii="Times New Roman" w:eastAsia="Times New Roman" w:hAnsi="Times New Roman"/>
          <w:sz w:val="24"/>
          <w:szCs w:val="20"/>
          <w:lang w:eastAsia="sk-SK"/>
        </w:rPr>
        <w:tab/>
        <w:t xml:space="preserve">                                                                                  primátor</w:t>
      </w: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676B52">
      <w:pPr>
        <w:widowControl w:val="0"/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sk-SK"/>
        </w:rPr>
      </w:pPr>
    </w:p>
    <w:p w:rsidR="00676B52" w:rsidRDefault="0073561F">
      <w:pPr>
        <w:jc w:val="both"/>
        <w:rPr>
          <w:rFonts w:ascii="Times New Roman" w:hAnsi="Times New Roman"/>
          <w:b/>
          <w:sz w:val="28"/>
          <w:szCs w:val="28"/>
          <w:lang w:eastAsia="sk-SK"/>
        </w:rPr>
      </w:pPr>
      <w:r>
        <w:rPr>
          <w:rFonts w:ascii="Times New Roman" w:hAnsi="Times New Roman"/>
          <w:b/>
          <w:sz w:val="28"/>
          <w:szCs w:val="28"/>
          <w:lang w:eastAsia="sk-SK"/>
        </w:rPr>
        <w:t>1.  Vyhlasovateľ a organizátor súťaže</w:t>
      </w:r>
    </w:p>
    <w:p w:rsidR="00676B52" w:rsidRDefault="0073561F">
      <w:pPr>
        <w:pStyle w:val="Odsekzoznamu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Mesto Trebišov, MsKS </w:t>
      </w:r>
      <w:r>
        <w:rPr>
          <w:rFonts w:ascii="Times New Roman" w:hAnsi="Times New Roman"/>
          <w:sz w:val="24"/>
          <w:szCs w:val="24"/>
          <w:lang w:eastAsia="sk-SK"/>
        </w:rPr>
        <w:t>Trebišov</w:t>
      </w:r>
    </w:p>
    <w:p w:rsidR="00676B52" w:rsidRDefault="0073561F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2.  Ciele súťaže</w:t>
      </w:r>
    </w:p>
    <w:p w:rsidR="00676B52" w:rsidRDefault="0073561F">
      <w:pPr>
        <w:pStyle w:val="Odsekzoznamu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Konfrontovať detskú výtvarnú tvorbu, ako i umelecké prístupy  navzájom, </w:t>
      </w:r>
    </w:p>
    <w:p w:rsidR="00676B52" w:rsidRDefault="0073561F">
      <w:pPr>
        <w:pStyle w:val="Odsekzoznamu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dávať priestor prezentácii rôznych techník výtvarnej tvorby, priblížiť tvorbu vo vyhlásenej téme  verejnosti,</w:t>
      </w:r>
    </w:p>
    <w:p w:rsidR="00676B52" w:rsidRDefault="0073561F">
      <w:pPr>
        <w:pStyle w:val="Odsekzoznamu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objavovať výtvarné talenty,        </w:t>
      </w:r>
    </w:p>
    <w:p w:rsidR="00676B52" w:rsidRDefault="0073561F">
      <w:pPr>
        <w:pStyle w:val="Odsekzoznamu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vytvárať u všetkých generácií vzťah k rodnému mestu a podnecovať tvorivosť a kreativitu.  </w:t>
      </w:r>
    </w:p>
    <w:p w:rsidR="00676B52" w:rsidRDefault="0073561F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3.  Termíny súťaže</w:t>
      </w:r>
    </w:p>
    <w:p w:rsidR="00676B52" w:rsidRDefault="0073561F">
      <w:pPr>
        <w:pStyle w:val="Odsekzoznamu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sk-SK"/>
        </w:rPr>
        <w:t>15.04.2019 - 20.05.2019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ab/>
        <w:t xml:space="preserve"> tvorba výtvarných prác</w:t>
      </w:r>
    </w:p>
    <w:p w:rsidR="00676B52" w:rsidRDefault="0073561F">
      <w:pPr>
        <w:pStyle w:val="Odsekzoznamu"/>
        <w:ind w:left="2844" w:firstLine="696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„Pohľadnica – rodný môj kraj“</w:t>
      </w:r>
    </w:p>
    <w:p w:rsidR="00676B52" w:rsidRDefault="0073561F">
      <w:pPr>
        <w:pStyle w:val="Odsekzoznamu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sk-SK"/>
        </w:rPr>
        <w:t>21.05.2019  - 31.05.2019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sk-SK"/>
        </w:rPr>
        <w:tab/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vyhodnotenie súťaže </w:t>
      </w:r>
    </w:p>
    <w:p w:rsidR="00676B52" w:rsidRDefault="0073561F">
      <w:pPr>
        <w:pStyle w:val="Odsekzoznamu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sk-SK"/>
        </w:rPr>
        <w:t>01.06.2019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ab/>
        <w:t xml:space="preserve"> vyhlás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enie výsledkov súťaže</w:t>
      </w:r>
    </w:p>
    <w:p w:rsidR="00676B52" w:rsidRDefault="0073561F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4.  Témy výtvarných prác</w:t>
      </w:r>
    </w:p>
    <w:p w:rsidR="00676B52" w:rsidRDefault="0073561F">
      <w:pPr>
        <w:pStyle w:val="Odsekzoznamu"/>
        <w:numPr>
          <w:ilvl w:val="0"/>
          <w:numId w:val="3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Tradičné, moderné,  historické, kultúrne a iné témy týkajúce sa mesta Trebišov k zachovaniu hlavnej témy: Pohľadnica – rodný môj kraj, </w:t>
      </w:r>
      <w:r>
        <w:rPr>
          <w:rFonts w:ascii="Times New Roman" w:hAnsi="Times New Roman"/>
          <w:sz w:val="24"/>
          <w:szCs w:val="24"/>
        </w:rPr>
        <w:t>pri príležitosti 765. výročia od prvej písomnej zmienky nášho mesta Trebiš</w:t>
      </w:r>
      <w:r>
        <w:rPr>
          <w:rFonts w:ascii="Times New Roman" w:hAnsi="Times New Roman"/>
          <w:sz w:val="24"/>
          <w:szCs w:val="24"/>
        </w:rPr>
        <w:t>ova, 90. výročia vzniku okresného mesta a 100. výročia od vyhlásenia mesta Trebišova ako sídla Zemplínskej župy, s tematickým zameraním na krásy mesta Trebišova a okresu.</w:t>
      </w:r>
    </w:p>
    <w:p w:rsidR="00676B52" w:rsidRDefault="0073561F">
      <w:pPr>
        <w:pStyle w:val="Odsekzoznamu"/>
        <w:numPr>
          <w:ilvl w:val="0"/>
          <w:numId w:val="2"/>
        </w:num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5.  Súťažné kategórie</w:t>
      </w:r>
    </w:p>
    <w:p w:rsidR="00676B52" w:rsidRDefault="0073561F">
      <w:pPr>
        <w:ind w:firstLine="360"/>
        <w:jc w:val="both"/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ŠKOLA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</w:t>
      </w:r>
    </w:p>
    <w:p w:rsidR="00676B52" w:rsidRDefault="0073561F">
      <w:pPr>
        <w:pStyle w:val="Odsekzoznamu"/>
        <w:numPr>
          <w:ilvl w:val="0"/>
          <w:numId w:val="4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materské školy</w:t>
      </w:r>
    </w:p>
    <w:p w:rsidR="00676B52" w:rsidRDefault="0073561F">
      <w:pPr>
        <w:pStyle w:val="Odsekzoznamu"/>
        <w:numPr>
          <w:ilvl w:val="0"/>
          <w:numId w:val="4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základné školy: 1-3 ročník, 4-6 ročník, 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7-9 ročník</w:t>
      </w:r>
    </w:p>
    <w:p w:rsidR="00676B52" w:rsidRDefault="0073561F">
      <w:pPr>
        <w:ind w:firstLine="360"/>
        <w:jc w:val="both"/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VEK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ab/>
      </w:r>
    </w:p>
    <w:p w:rsidR="00676B52" w:rsidRDefault="0073561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4 - 15 rokov</w:t>
      </w:r>
    </w:p>
    <w:p w:rsidR="00676B52" w:rsidRDefault="0073561F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sk-SK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sk-SK"/>
        </w:rPr>
        <w:t>6.  Technika</w:t>
      </w:r>
    </w:p>
    <w:p w:rsidR="00676B52" w:rsidRDefault="0073561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maľba </w:t>
      </w:r>
    </w:p>
    <w:p w:rsidR="00676B52" w:rsidRDefault="0073561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kresba </w:t>
      </w:r>
    </w:p>
    <w:p w:rsidR="00676B52" w:rsidRDefault="0073561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lastRenderedPageBreak/>
        <w:t>grafika</w:t>
      </w:r>
    </w:p>
    <w:p w:rsidR="00676B52" w:rsidRDefault="0073561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počítačová grafika </w:t>
      </w:r>
    </w:p>
    <w:p w:rsidR="00676B52" w:rsidRDefault="0073561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kombinovaná technika </w:t>
      </w:r>
    </w:p>
    <w:p w:rsidR="00676B52" w:rsidRDefault="0073561F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7.  Súťažné podmienky</w:t>
      </w:r>
    </w:p>
    <w:p w:rsidR="00676B52" w:rsidRDefault="0073561F">
      <w:pPr>
        <w:pStyle w:val="Odsekzoznamu"/>
        <w:numPr>
          <w:ilvl w:val="0"/>
          <w:numId w:val="3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Súťaže sa môžu zúčastniť detskí autori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vo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veku od 4 rokov.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</w:t>
      </w:r>
    </w:p>
    <w:p w:rsidR="00676B52" w:rsidRDefault="0073561F">
      <w:pPr>
        <w:pStyle w:val="Odsekzoznamu"/>
        <w:numPr>
          <w:ilvl w:val="0"/>
          <w:numId w:val="3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Do súťaže môžu byť prihlásené súťažné práce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 xml:space="preserve">s maximálnym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rozmerom formátu A5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(pohľadnica), jeden autor môže zaslať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maximálne dve práce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, odporúčame urobiť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predvýber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prác pedagógmi. </w:t>
      </w:r>
    </w:p>
    <w:p w:rsidR="00676B52" w:rsidRDefault="0073561F">
      <w:pPr>
        <w:pStyle w:val="Odsekzoznamu"/>
        <w:numPr>
          <w:ilvl w:val="0"/>
          <w:numId w:val="3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Súťaž je neanonymná, každý autor na rubovú stranu práce uvedie nasledovné údaje: názov práce; technika; meno a priezvisko autora; ve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k autora; adresa autora; názov školy; meno a priezvisko vyučujúceho.</w:t>
      </w:r>
    </w:p>
    <w:p w:rsidR="00676B52" w:rsidRDefault="0073561F">
      <w:pPr>
        <w:pStyle w:val="Odsekzoznamu"/>
        <w:numPr>
          <w:ilvl w:val="0"/>
          <w:numId w:val="3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Organizátori súťaže súťažné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 xml:space="preserve">práce nevracajú. </w:t>
      </w:r>
    </w:p>
    <w:p w:rsidR="00676B52" w:rsidRDefault="0073561F">
      <w:pPr>
        <w:pStyle w:val="Odsekzoznamu"/>
        <w:numPr>
          <w:ilvl w:val="0"/>
          <w:numId w:val="3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Zaslaním práce dáva zákonný zástupca   autora práce svoj súhlas s bezplatným využitím a prezentovaním práce vo forme  výstavy, ako aj zverejn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enie formou propagačných materiálov. </w:t>
      </w:r>
    </w:p>
    <w:p w:rsidR="00676B52" w:rsidRDefault="0073561F">
      <w:pPr>
        <w:pStyle w:val="Odsekzoznamu"/>
        <w:numPr>
          <w:ilvl w:val="0"/>
          <w:numId w:val="3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Výtvarné práce je potrebné zaslať alebo doručiť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najneskôr do 20. 05. 2019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na adresu: Mestské kultúrne stredisko, Lenka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Čopanová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 , M. R. Štefánika 53, 075 25 Trebišov. Práce zaslané alebo doručené po tomto 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termíne nebudú akceptované.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sk-SK"/>
        </w:rPr>
        <w:t> </w:t>
      </w:r>
    </w:p>
    <w:p w:rsidR="00676B52" w:rsidRDefault="0073561F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Súťaž je organizovaná pri príležitosti 765. výročia od prvej písomnej zmienky nášho mesta Trebišova, 90. výročia vzniku okresného mesta a 100. výročia od vyhlásenia mesta Trebišova ako sídla Zemplínskej župy, s tematickým zamer</w:t>
      </w:r>
      <w:r>
        <w:rPr>
          <w:rFonts w:ascii="Times New Roman" w:hAnsi="Times New Roman"/>
          <w:sz w:val="24"/>
          <w:szCs w:val="24"/>
        </w:rPr>
        <w:t>aním na krásy mesta Trebišova a okresu.</w:t>
      </w:r>
    </w:p>
    <w:p w:rsidR="00676B52" w:rsidRDefault="0073561F">
      <w:pPr>
        <w:pStyle w:val="Odsekzoznamu"/>
        <w:numPr>
          <w:ilvl w:val="0"/>
          <w:numId w:val="3"/>
        </w:numPr>
        <w:jc w:val="both"/>
      </w:pPr>
      <w:r>
        <w:rPr>
          <w:rFonts w:ascii="Times New Roman" w:hAnsi="Times New Roman"/>
          <w:sz w:val="24"/>
          <w:szCs w:val="24"/>
        </w:rPr>
        <w:t>Za konanie tretích osôb, účastníkov súťaže alebo osôb inak sa podieľajúcich na súťaži organizátor nenesie žiadnu zodpovednosť.</w:t>
      </w:r>
    </w:p>
    <w:p w:rsidR="00676B52" w:rsidRDefault="0073561F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Práva z duševného vlastníctva, ktoré vzniknú ako výsledok prevádzkovania súťaže, ako aj o</w:t>
      </w:r>
      <w:r>
        <w:rPr>
          <w:rFonts w:ascii="Times New Roman" w:hAnsi="Times New Roman"/>
          <w:sz w:val="24"/>
          <w:szCs w:val="24"/>
        </w:rPr>
        <w:t>bsah týchto práv sa stávajú vlastníctvom organizátora a účastník súťaže je povinný na náklady organizátora poskytnúť potrebnú súčinnosť na prevod práv duševného vlastníctva, ktoré účastníkovi súťaže vznikli počas účasti v súťaži, na organizátora.</w:t>
      </w:r>
    </w:p>
    <w:p w:rsidR="00676B52" w:rsidRDefault="0073561F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Účastník </w:t>
      </w:r>
      <w:r>
        <w:rPr>
          <w:rFonts w:ascii="Times New Roman" w:hAnsi="Times New Roman"/>
          <w:sz w:val="24"/>
          <w:szCs w:val="24"/>
        </w:rPr>
        <w:t>súťaže nesmie:</w:t>
      </w:r>
    </w:p>
    <w:p w:rsidR="00676B52" w:rsidRDefault="0073561F">
      <w:pPr>
        <w:pStyle w:val="Odsekzoznamu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reprodukovať akékoľvek materiály súvisiace so súťažou alebo jej organizátorom bez predchádzajúceho výslovného písomného súhlasu organizátora,</w:t>
      </w:r>
    </w:p>
    <w:p w:rsidR="00676B52" w:rsidRDefault="0073561F">
      <w:pPr>
        <w:pStyle w:val="Odsekzoznamu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spôsobiť, umožniť alebo pokúsiť sa spôsobiť akékoľvek porušenie práv duševného    vlastníctva organ</w:t>
      </w:r>
      <w:r>
        <w:rPr>
          <w:rFonts w:ascii="Times New Roman" w:hAnsi="Times New Roman"/>
          <w:sz w:val="24"/>
          <w:szCs w:val="24"/>
        </w:rPr>
        <w:t>izátora; toto zahŕňa aj vyhľadanie zdrojového kódu súťaže.</w:t>
      </w:r>
    </w:p>
    <w:p w:rsidR="00676B52" w:rsidRDefault="0073561F">
      <w:pPr>
        <w:pStyle w:val="Odsekzoznamu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Organizátor sa zaväzuje všetky informácie, ktoré mu účastníci súťaže poskytnú na účely súťaže zálohovať, používať a spracovávať v súlade s platnou legislatívou upravujúcou ochranu osobných údajov. </w:t>
      </w:r>
      <w:r>
        <w:rPr>
          <w:rFonts w:ascii="Times New Roman" w:hAnsi="Times New Roman"/>
          <w:sz w:val="24"/>
          <w:szCs w:val="24"/>
        </w:rPr>
        <w:t>Získané osobné údaje budú použité pre účasť v súťaži a pre odovzdanie výhier.</w:t>
      </w:r>
    </w:p>
    <w:p w:rsidR="00676B52" w:rsidRDefault="0073561F">
      <w:pPr>
        <w:pStyle w:val="Odsekzoznamu"/>
        <w:numPr>
          <w:ilvl w:val="0"/>
          <w:numId w:val="7"/>
        </w:numPr>
        <w:ind w:left="840"/>
        <w:jc w:val="both"/>
      </w:pPr>
      <w:r>
        <w:rPr>
          <w:rFonts w:ascii="Times New Roman" w:hAnsi="Times New Roman"/>
          <w:sz w:val="24"/>
          <w:szCs w:val="24"/>
        </w:rPr>
        <w:t>Zapojením sa do súťaže dáva účastník súťaže  organizátorovi  i výslovný písomný súhlas so spracovaním svojich osobných údajov, ktorými sú poskytnuté identifikačné údaje užívateľa</w:t>
      </w:r>
      <w:r>
        <w:rPr>
          <w:rFonts w:ascii="Times New Roman" w:hAnsi="Times New Roman"/>
          <w:sz w:val="24"/>
          <w:szCs w:val="24"/>
        </w:rPr>
        <w:t xml:space="preserve"> (meno, priezvisko, adresa trvalého pobytu, telefónne číslo a e-mailová adresa), ako aj so spracovaním a archiváciou údajov za účelom identifikácie užívateľa ako výhercu súťaže, do ktorej sa zapojil. </w:t>
      </w:r>
    </w:p>
    <w:p w:rsidR="00676B52" w:rsidRDefault="0073561F">
      <w:pPr>
        <w:jc w:val="both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8.  Hodnotenie, ceny a odovzdanie cien</w:t>
      </w:r>
    </w:p>
    <w:p w:rsidR="00676B52" w:rsidRDefault="0073561F">
      <w:pPr>
        <w:pStyle w:val="Odsekzoznamu"/>
        <w:numPr>
          <w:ilvl w:val="0"/>
          <w:numId w:val="8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Vyhlasovateľ súť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aže vymenuje minimálne trojčlennú porotu, ktorá po prezretí prác udelí v každej vekovej kategórii 1., 2., a 3. miesto.</w:t>
      </w:r>
    </w:p>
    <w:p w:rsidR="00676B52" w:rsidRDefault="0073561F">
      <w:pPr>
        <w:pStyle w:val="Odsekzoznamu"/>
        <w:numPr>
          <w:ilvl w:val="0"/>
          <w:numId w:val="8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 xml:space="preserve">Porota si vyhradzuje právo neudeliť niektorú z cien, prípadne ceny prerozdeliť. </w:t>
      </w:r>
    </w:p>
    <w:p w:rsidR="00676B52" w:rsidRDefault="0073561F">
      <w:pPr>
        <w:pStyle w:val="Odsekzoznamu"/>
        <w:numPr>
          <w:ilvl w:val="0"/>
          <w:numId w:val="8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Ocenení detskí tvorcovia budú  vyhodnotení 01.06.2019 po</w:t>
      </w:r>
      <w:r>
        <w:rPr>
          <w:rFonts w:ascii="Times New Roman" w:eastAsia="Times New Roman" w:hAnsi="Times New Roman"/>
          <w:color w:val="000000"/>
          <w:sz w:val="24"/>
          <w:szCs w:val="24"/>
          <w:lang w:eastAsia="sk-SK"/>
        </w:rPr>
        <w:t>čas podujatia Deň detí. 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76B52" w:rsidRDefault="0073561F">
      <w:pPr>
        <w:pStyle w:val="Odsekzoznamu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Cenami v súťaži sú ceny venované organizátorom súťaže  v prospech víťazov. </w:t>
      </w:r>
    </w:p>
    <w:p w:rsidR="00676B52" w:rsidRDefault="0073561F">
      <w:pPr>
        <w:pStyle w:val="Odsekzoznamu"/>
        <w:numPr>
          <w:ilvl w:val="0"/>
          <w:numId w:val="8"/>
        </w:numPr>
        <w:jc w:val="both"/>
      </w:pPr>
      <w:r>
        <w:rPr>
          <w:rFonts w:ascii="Times New Roman" w:hAnsi="Times New Roman"/>
          <w:sz w:val="24"/>
          <w:szCs w:val="24"/>
          <w:lang w:eastAsia="cs-CZ"/>
        </w:rPr>
        <w:t>Na cenu z tejto súťaže nie je právny nárok a nie je možné ju súdne vymáhať.</w:t>
      </w:r>
    </w:p>
    <w:p w:rsidR="00676B52" w:rsidRDefault="0073561F">
      <w:pPr>
        <w:pStyle w:val="Odsekzoznamu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Výherca súťaže berie na vedomie, že cenu je možné prevziať len osobne, pri úča</w:t>
      </w:r>
      <w:r>
        <w:rPr>
          <w:rFonts w:ascii="Times New Roman" w:hAnsi="Times New Roman"/>
          <w:sz w:val="24"/>
          <w:szCs w:val="24"/>
        </w:rPr>
        <w:t>stníkoch súťaže, ktorí nedosiahli vek minimálne 18 rokov, so svojím zákonným zástupcom v stanovenom termíne.</w:t>
      </w:r>
    </w:p>
    <w:p w:rsidR="00676B52" w:rsidRDefault="0073561F">
      <w:pPr>
        <w:pStyle w:val="Odsekzoznamu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Výherca súťaže berie na vedomie, že stráca nárok na cenu v prípade, že nevykoná úkony smerujúce k uplatneniu výhry v termíne na to určenom.</w:t>
      </w:r>
    </w:p>
    <w:p w:rsidR="00676B52" w:rsidRDefault="0073561F">
      <w:pPr>
        <w:pStyle w:val="Odsekzoznamu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</w:t>
      </w:r>
      <w:r>
        <w:rPr>
          <w:rFonts w:ascii="Times New Roman" w:hAnsi="Times New Roman"/>
          <w:sz w:val="24"/>
          <w:szCs w:val="24"/>
        </w:rPr>
        <w:t>prípade zániku nároku na cenu výhercovi súťaže nevzniká žiaden nárok akejkoľvek náhrady ceny.</w:t>
      </w:r>
      <w:bookmarkStart w:id="0" w:name="_GoBack"/>
      <w:bookmarkEnd w:id="0"/>
    </w:p>
    <w:p w:rsidR="00676B52" w:rsidRDefault="00676B52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:rsidR="00676B52" w:rsidRDefault="0073561F">
      <w:pPr>
        <w:jc w:val="both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sk-SK"/>
        </w:rPr>
        <w:t>9.  Kontakt a  informácie</w:t>
      </w:r>
    </w:p>
    <w:p w:rsidR="00676B52" w:rsidRDefault="0073561F">
      <w:pPr>
        <w:spacing w:after="0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sz w:val="24"/>
          <w:szCs w:val="24"/>
          <w:lang w:eastAsia="sk-SK"/>
        </w:rPr>
        <w:t>MESTO TREBIŠOV</w:t>
      </w:r>
    </w:p>
    <w:p w:rsidR="00676B52" w:rsidRDefault="0073561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Mestské kultúrne stredisko</w:t>
      </w:r>
    </w:p>
    <w:p w:rsidR="00676B52" w:rsidRDefault="0073561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 R. Štefánika 53, 075 25 Trebišov</w:t>
      </w:r>
    </w:p>
    <w:p w:rsidR="00676B52" w:rsidRDefault="0073561F">
      <w:pPr>
        <w:spacing w:after="0"/>
        <w:ind w:left="360"/>
        <w:jc w:val="both"/>
      </w:pPr>
      <w:r>
        <w:rPr>
          <w:rFonts w:ascii="Times New Roman" w:hAnsi="Times New Roman"/>
          <w:sz w:val="24"/>
          <w:szCs w:val="24"/>
        </w:rPr>
        <w:t xml:space="preserve">Mgr. Lenka </w:t>
      </w:r>
      <w:proofErr w:type="spellStart"/>
      <w:r>
        <w:rPr>
          <w:rFonts w:ascii="Times New Roman" w:hAnsi="Times New Roman"/>
          <w:sz w:val="24"/>
          <w:szCs w:val="24"/>
        </w:rPr>
        <w:t>Čopanová</w:t>
      </w:r>
      <w:proofErr w:type="spellEnd"/>
      <w:r>
        <w:rPr>
          <w:rFonts w:ascii="Times New Roman" w:hAnsi="Times New Roman"/>
          <w:sz w:val="24"/>
          <w:szCs w:val="24"/>
        </w:rPr>
        <w:t xml:space="preserve">, tel.: 0903 645 827, e-mail: </w:t>
      </w:r>
      <w:hyperlink r:id="rId9" w:history="1">
        <w:r>
          <w:rPr>
            <w:rStyle w:val="Hypertextovprepojenie"/>
            <w:rFonts w:ascii="Times New Roman" w:hAnsi="Times New Roman"/>
            <w:sz w:val="24"/>
            <w:szCs w:val="24"/>
          </w:rPr>
          <w:t>copanova@trebisov.sk</w:t>
        </w:r>
      </w:hyperlink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676B52" w:rsidRDefault="00676B52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676B52">
      <w:footerReference w:type="default" r:id="rId10"/>
      <w:pgSz w:w="11906" w:h="16838"/>
      <w:pgMar w:top="993" w:right="991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3561F">
      <w:pPr>
        <w:spacing w:after="0" w:line="240" w:lineRule="auto"/>
      </w:pPr>
      <w:r>
        <w:separator/>
      </w:r>
    </w:p>
  </w:endnote>
  <w:endnote w:type="continuationSeparator" w:id="0">
    <w:p w:rsidR="00000000" w:rsidRDefault="00735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D11" w:rsidRDefault="0073561F">
    <w:pPr>
      <w:pStyle w:val="Pta"/>
      <w:jc w:val="right"/>
    </w:pPr>
    <w:r>
      <w:rPr>
        <w:rFonts w:ascii="Times New Roman" w:hAnsi="Times New Roman"/>
      </w:rPr>
      <w:t>Stran</w:t>
    </w:r>
    <w:r>
      <w:rPr>
        <w:rFonts w:ascii="Times New Roman" w:hAnsi="Times New Roman"/>
      </w:rPr>
      <w:t xml:space="preserve">a </w:t>
    </w:r>
    <w:r>
      <w:rPr>
        <w:rFonts w:ascii="Times New Roman" w:hAnsi="Times New Roman"/>
        <w:b/>
        <w:bCs/>
      </w:rPr>
      <w:fldChar w:fldCharType="begin"/>
    </w:r>
    <w:r>
      <w:rPr>
        <w:rFonts w:ascii="Times New Roman" w:hAnsi="Times New Roman"/>
        <w:b/>
        <w:bCs/>
      </w:rPr>
      <w:instrText xml:space="preserve"> PAGE </w:instrText>
    </w:r>
    <w:r>
      <w:rPr>
        <w:rFonts w:ascii="Times New Roman" w:hAnsi="Times New Roman"/>
        <w:b/>
        <w:bCs/>
      </w:rPr>
      <w:fldChar w:fldCharType="separate"/>
    </w:r>
    <w:r>
      <w:rPr>
        <w:rFonts w:ascii="Times New Roman" w:hAnsi="Times New Roman"/>
        <w:b/>
        <w:bCs/>
      </w:rPr>
      <w:t>3</w:t>
    </w:r>
    <w:r>
      <w:rPr>
        <w:rFonts w:ascii="Times New Roman" w:hAnsi="Times New Roman"/>
        <w:b/>
        <w:bCs/>
      </w:rPr>
      <w:fldChar w:fldCharType="end"/>
    </w:r>
    <w:r>
      <w:rPr>
        <w:rFonts w:ascii="Times New Roman" w:hAnsi="Times New Roman"/>
      </w:rPr>
      <w:t xml:space="preserve"> z </w:t>
    </w:r>
    <w:r>
      <w:rPr>
        <w:rFonts w:ascii="Times New Roman" w:hAnsi="Times New Roman"/>
        <w:b/>
        <w:bCs/>
      </w:rPr>
      <w:fldChar w:fldCharType="begin"/>
    </w:r>
    <w:r>
      <w:rPr>
        <w:rFonts w:ascii="Times New Roman" w:hAnsi="Times New Roman"/>
        <w:b/>
        <w:bCs/>
      </w:rPr>
      <w:instrText xml:space="preserve"> NUMPAGES </w:instrText>
    </w:r>
    <w:r>
      <w:rPr>
        <w:rFonts w:ascii="Times New Roman" w:hAnsi="Times New Roman"/>
        <w:b/>
        <w:bCs/>
      </w:rPr>
      <w:fldChar w:fldCharType="separate"/>
    </w:r>
    <w:r>
      <w:rPr>
        <w:rFonts w:ascii="Times New Roman" w:hAnsi="Times New Roman"/>
        <w:b/>
        <w:bCs/>
      </w:rPr>
      <w:t>4</w:t>
    </w:r>
    <w:r>
      <w:rPr>
        <w:rFonts w:ascii="Times New Roman" w:hAnsi="Times New Roman"/>
        <w:b/>
        <w:bCs/>
      </w:rPr>
      <w:fldChar w:fldCharType="end"/>
    </w:r>
  </w:p>
  <w:p w:rsidR="00567D11" w:rsidRDefault="0073561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356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735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17791"/>
    <w:multiLevelType w:val="multilevel"/>
    <w:tmpl w:val="99444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FB643A"/>
    <w:multiLevelType w:val="multilevel"/>
    <w:tmpl w:val="AAD2C7C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7314BA"/>
    <w:multiLevelType w:val="multilevel"/>
    <w:tmpl w:val="BCB852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5FE0BC0"/>
    <w:multiLevelType w:val="multilevel"/>
    <w:tmpl w:val="FBC671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7AF4656"/>
    <w:multiLevelType w:val="multilevel"/>
    <w:tmpl w:val="2D404A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8F103D6"/>
    <w:multiLevelType w:val="multilevel"/>
    <w:tmpl w:val="A37079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EB50CF3"/>
    <w:multiLevelType w:val="multilevel"/>
    <w:tmpl w:val="E546734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E5B343F"/>
    <w:multiLevelType w:val="multilevel"/>
    <w:tmpl w:val="1EB2F9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6B52"/>
    <w:rsid w:val="005506EC"/>
    <w:rsid w:val="00676B52"/>
    <w:rsid w:val="0073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E797575-8F87-48F6-B3C5-69F8156F6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sk-SK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pPr>
      <w:ind w:left="720"/>
    </w:p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cs-CZ"/>
    </w:rPr>
  </w:style>
  <w:style w:type="character" w:styleId="Hypertextovprepojenie">
    <w:name w:val="Hyperlink"/>
    <w:basedOn w:val="Predvolenpsmoodseku"/>
    <w:rPr>
      <w:rFonts w:cs="Times New Roman"/>
      <w:color w:val="2BBCF2"/>
      <w:u w:val="none"/>
    </w:rPr>
  </w:style>
  <w:style w:type="paragraph" w:styleId="Textbubliny">
    <w:name w:val="Balloon Text"/>
    <w:basedOn w:val="Norm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rPr>
      <w:rFonts w:ascii="Tahoma" w:hAnsi="Tahoma" w:cs="Tahoma"/>
      <w:sz w:val="16"/>
      <w:szCs w:val="16"/>
    </w:rPr>
  </w:style>
  <w:style w:type="character" w:styleId="sloriadka">
    <w:name w:val="line number"/>
    <w:basedOn w:val="Predvolenpsmoodseku"/>
  </w:style>
  <w:style w:type="paragraph" w:styleId="Hlavika">
    <w:name w:val="header"/>
    <w:basedOn w:val="Norm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</w:style>
  <w:style w:type="paragraph" w:styleId="Pta">
    <w:name w:val="footer"/>
    <w:basedOn w:val="Norm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bisov.s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opanova@trebisov.s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ČOPANOVÁ</dc:creator>
  <cp:lastModifiedBy>Martina KUŽMOVÁ Mgr.</cp:lastModifiedBy>
  <cp:revision>2</cp:revision>
  <cp:lastPrinted>2019-04-16T15:18:00Z</cp:lastPrinted>
  <dcterms:created xsi:type="dcterms:W3CDTF">2019-04-25T14:52:00Z</dcterms:created>
  <dcterms:modified xsi:type="dcterms:W3CDTF">2019-04-25T14:52:00Z</dcterms:modified>
</cp:coreProperties>
</file>