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B04" w:rsidRPr="002D5514" w:rsidRDefault="00D46B04">
      <w:pPr>
        <w:rPr>
          <w:rFonts w:ascii="Times New Roman" w:hAnsi="Times New Roman" w:cs="Times New Roman"/>
        </w:rPr>
      </w:pPr>
      <w:r w:rsidRPr="002D5514">
        <w:rPr>
          <w:rFonts w:ascii="Times New Roman" w:hAnsi="Times New Roman" w:cs="Times New Roman"/>
          <w:noProof/>
          <w:lang w:eastAsia="sk-SK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3808095</wp:posOffset>
            </wp:positionH>
            <wp:positionV relativeFrom="paragraph">
              <wp:posOffset>-109634</wp:posOffset>
            </wp:positionV>
            <wp:extent cx="1952625" cy="651305"/>
            <wp:effectExtent l="0" t="0" r="0" b="0"/>
            <wp:wrapNone/>
            <wp:docPr id="2" name="Obrázok 2" descr="C:\Users\martinka\Desktop\LOGA tieto\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ka\Desktop\LOGA tieto\transparen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5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514">
        <w:rPr>
          <w:rFonts w:ascii="Times New Roman" w:hAnsi="Times New Roman" w:cs="Times New Roman"/>
          <w:noProof/>
          <w:lang w:eastAsia="sk-SK"/>
        </w:rPr>
        <w:drawing>
          <wp:inline distT="0" distB="0" distL="0" distR="0">
            <wp:extent cx="2044802" cy="523875"/>
            <wp:effectExtent l="0" t="0" r="0" b="0"/>
            <wp:docPr id="1" name="Obrázok 1" descr="C:\Users\martinka\Desktop\LOGA tieto\KSK logo modre 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ka\Desktop\LOGA tieto\KSK logo modre SK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98" cy="53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B04" w:rsidRPr="002D5514" w:rsidRDefault="00D46B04" w:rsidP="00D46B04">
      <w:pPr>
        <w:rPr>
          <w:rFonts w:ascii="Times New Roman" w:hAnsi="Times New Roman" w:cs="Times New Roman"/>
        </w:rPr>
      </w:pPr>
    </w:p>
    <w:p w:rsidR="00D46B04" w:rsidRPr="002D5514" w:rsidRDefault="00261779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Kaštieľ </w:t>
      </w:r>
      <w:proofErr w:type="spellStart"/>
      <w:r w:rsidRPr="002D55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Andrássyovcov</w:t>
      </w:r>
      <w:proofErr w:type="spellEnd"/>
      <w:r w:rsidRPr="002D55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– Klenot Zemplína</w:t>
      </w:r>
      <w:bookmarkStart w:id="0" w:name="_GoBack"/>
      <w:bookmarkEnd w:id="0"/>
    </w:p>
    <w:p w:rsidR="00261779" w:rsidRPr="002D5514" w:rsidRDefault="00261779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74CD" w:rsidRPr="002D5514" w:rsidRDefault="00261779" w:rsidP="00F374CD">
      <w:pPr>
        <w:pStyle w:val="Normlnywebov"/>
        <w:shd w:val="clear" w:color="auto" w:fill="FFFFFF"/>
        <w:spacing w:before="0" w:beforeAutospacing="0" w:after="360" w:afterAutospacing="0"/>
        <w:jc w:val="both"/>
        <w:rPr>
          <w:color w:val="000000" w:themeColor="text1"/>
        </w:rPr>
      </w:pPr>
      <w:r w:rsidRPr="002D5514">
        <w:rPr>
          <w:color w:val="000000" w:themeColor="text1"/>
        </w:rPr>
        <w:t xml:space="preserve">Múzeum a Kultúrne centrum južného Zemplína v Trebišove, kultúrne zariadenie </w:t>
      </w:r>
      <w:r w:rsidR="00782152" w:rsidRPr="002D5514">
        <w:rPr>
          <w:color w:val="000000" w:themeColor="text1"/>
        </w:rPr>
        <w:t>Košického samosprávneho</w:t>
      </w:r>
      <w:r w:rsidR="00D46B04" w:rsidRPr="002D5514">
        <w:rPr>
          <w:color w:val="000000" w:themeColor="text1"/>
        </w:rPr>
        <w:t xml:space="preserve"> kraj</w:t>
      </w:r>
      <w:r w:rsidR="00782152" w:rsidRPr="002D5514">
        <w:rPr>
          <w:color w:val="000000" w:themeColor="text1"/>
        </w:rPr>
        <w:t>a</w:t>
      </w:r>
      <w:r w:rsidR="00D46B04" w:rsidRPr="002D5514">
        <w:rPr>
          <w:color w:val="000000" w:themeColor="text1"/>
        </w:rPr>
        <w:t xml:space="preserve"> </w:t>
      </w:r>
      <w:r w:rsidR="00A80826" w:rsidRPr="002D5514">
        <w:rPr>
          <w:color w:val="000000" w:themeColor="text1"/>
        </w:rPr>
        <w:t>organizuje v rámci Dní európskeho kultúrneho dedičstva</w:t>
      </w:r>
      <w:r w:rsidR="006B54F1" w:rsidRPr="002D5514">
        <w:rPr>
          <w:color w:val="000000" w:themeColor="text1"/>
        </w:rPr>
        <w:t xml:space="preserve"> (</w:t>
      </w:r>
      <w:r w:rsidR="0084688C" w:rsidRPr="002D5514">
        <w:rPr>
          <w:color w:val="000000" w:themeColor="text1"/>
        </w:rPr>
        <w:t>DE</w:t>
      </w:r>
      <w:r w:rsidR="006B54F1" w:rsidRPr="002D5514">
        <w:rPr>
          <w:color w:val="000000" w:themeColor="text1"/>
        </w:rPr>
        <w:t>KD)</w:t>
      </w:r>
      <w:r w:rsidR="00A80826" w:rsidRPr="002D5514">
        <w:rPr>
          <w:color w:val="000000" w:themeColor="text1"/>
        </w:rPr>
        <w:t xml:space="preserve"> 2021 podujatie Kaštieľ </w:t>
      </w:r>
      <w:proofErr w:type="spellStart"/>
      <w:r w:rsidR="00A80826" w:rsidRPr="002D5514">
        <w:rPr>
          <w:color w:val="000000" w:themeColor="text1"/>
        </w:rPr>
        <w:t>Andrássyovcov</w:t>
      </w:r>
      <w:proofErr w:type="spellEnd"/>
      <w:r w:rsidR="00A80826" w:rsidRPr="002D5514">
        <w:rPr>
          <w:color w:val="000000" w:themeColor="text1"/>
        </w:rPr>
        <w:t xml:space="preserve"> – Klenot Zemplína.</w:t>
      </w:r>
      <w:r w:rsidR="009D0AA8" w:rsidRPr="002D5514">
        <w:rPr>
          <w:color w:val="000000" w:themeColor="text1"/>
        </w:rPr>
        <w:t xml:space="preserve"> Uskutoční sa 16. septembra a bude určené nielen školám, ale aj širokej verejnosti.</w:t>
      </w:r>
      <w:r w:rsidR="00F374CD" w:rsidRPr="002D5514">
        <w:rPr>
          <w:color w:val="000000" w:themeColor="text1"/>
        </w:rPr>
        <w:t xml:space="preserve"> Cieľom DEKD je vyvolať záujem o európske kultúrne dedičstvo, zvyšovať povedomie o ňom, informovať o potrebe chrániť ho, ale aj podporovať toleranciu voči iným kultúram</w:t>
      </w:r>
      <w:r w:rsidR="002818A5" w:rsidRPr="002D5514">
        <w:rPr>
          <w:color w:val="000000" w:themeColor="text1"/>
        </w:rPr>
        <w:t>.</w:t>
      </w:r>
      <w:r w:rsidR="00F374CD" w:rsidRPr="002D5514">
        <w:rPr>
          <w:color w:val="000000" w:themeColor="text1"/>
        </w:rPr>
        <w:t xml:space="preserve"> </w:t>
      </w:r>
    </w:p>
    <w:p w:rsidR="009950CF" w:rsidRPr="002D5514" w:rsidRDefault="00F374CD" w:rsidP="009950CF">
      <w:pPr>
        <w:pStyle w:val="Normlnywebov"/>
        <w:shd w:val="clear" w:color="auto" w:fill="FFFFFF"/>
        <w:spacing w:before="0" w:beforeAutospacing="0" w:after="360" w:afterAutospacing="0"/>
        <w:jc w:val="both"/>
        <w:rPr>
          <w:color w:val="000000" w:themeColor="text1"/>
        </w:rPr>
      </w:pPr>
      <w:r w:rsidRPr="002D5514">
        <w:rPr>
          <w:color w:val="000000" w:themeColor="text1"/>
        </w:rPr>
        <w:t>„</w:t>
      </w:r>
      <w:r w:rsidR="009950CF" w:rsidRPr="002D5514">
        <w:rPr>
          <w:color w:val="000000" w:themeColor="text1"/>
        </w:rPr>
        <w:t>Teším sa, že župné kultúrne zariadenia sú aktívne a opäť sa zapájaj</w:t>
      </w:r>
      <w:r w:rsidR="00D67E77" w:rsidRPr="002D5514">
        <w:rPr>
          <w:color w:val="000000" w:themeColor="text1"/>
        </w:rPr>
        <w:t xml:space="preserve">ú do tejto významnej udalosti. Počas celého septembra pripravia viac ako 25 </w:t>
      </w:r>
      <w:r w:rsidR="00D67E77" w:rsidRPr="002D5514">
        <w:t>rôznych podujatí. Ak to situácia dovolí, väčšinu z nich si návštevníci budú môcť užiť naživo</w:t>
      </w:r>
      <w:r w:rsidR="0084688C" w:rsidRPr="002D5514">
        <w:t>.</w:t>
      </w:r>
      <w:r w:rsidR="009950CF" w:rsidRPr="002D5514">
        <w:rPr>
          <w:color w:val="000000" w:themeColor="text1"/>
        </w:rPr>
        <w:t xml:space="preserve"> Témou aktuálneho ročníka DEKD je „</w:t>
      </w:r>
      <w:proofErr w:type="spellStart"/>
      <w:r w:rsidR="009950CF" w:rsidRPr="002D5514">
        <w:rPr>
          <w:color w:val="000000" w:themeColor="text1"/>
        </w:rPr>
        <w:t>Heritage</w:t>
      </w:r>
      <w:proofErr w:type="spellEnd"/>
      <w:r w:rsidR="009950CF" w:rsidRPr="002D5514">
        <w:rPr>
          <w:color w:val="000000" w:themeColor="text1"/>
        </w:rPr>
        <w:t xml:space="preserve">: </w:t>
      </w:r>
      <w:proofErr w:type="spellStart"/>
      <w:r w:rsidR="009950CF" w:rsidRPr="002D5514">
        <w:rPr>
          <w:color w:val="000000" w:themeColor="text1"/>
        </w:rPr>
        <w:t>All-Inclusive</w:t>
      </w:r>
      <w:proofErr w:type="spellEnd"/>
      <w:r w:rsidR="009950CF" w:rsidRPr="002D5514">
        <w:rPr>
          <w:color w:val="000000" w:themeColor="text1"/>
        </w:rPr>
        <w:t>!” v slovenskej verzii: „Dedičstvo pre všetkých“. Aj Múzeum v Trebišove má čo ponúknuť zvedavým návštevníkom, ktorí navštevujú kultúrne stánky len sporadicky, ale aj nadšencom histórie. Verím, že hodnotné stále expozície i nevšedné prehliadky si získajú aj vďaka tomuto podujatiu ešte viac fanúšikov,“ informoval predseda Košického samosprávneho kraja Rastislav Trnka.</w:t>
      </w:r>
    </w:p>
    <w:p w:rsidR="00261779" w:rsidRPr="002D5514" w:rsidRDefault="00F374CD" w:rsidP="009950C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F4D33" w:rsidRPr="002D5514" w:rsidRDefault="00F374CD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Brány kaštieľa sa otvorenia pre š</w:t>
      </w:r>
      <w:r w:rsidR="007262C9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koly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, ktoré</w:t>
      </w:r>
      <w:r w:rsidR="007262C9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majú vstup voľný, verejnosť zaplatí 4 eurá na osobu.</w:t>
      </w:r>
      <w:r w:rsidR="00B93632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 žiakov je 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pripravený </w:t>
      </w:r>
      <w:r w:rsidR="00B93632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špeciálny výklad expozícií Šľachtických rodov a Zážitkového bodu</w:t>
      </w:r>
      <w:r w:rsidR="001A2490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8:30 hod do 12:15 hod. </w:t>
      </w:r>
    </w:p>
    <w:p w:rsidR="00A80826" w:rsidRPr="002D5514" w:rsidRDefault="001A2490" w:rsidP="00D46B0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V popoludňajších hodinách budú špeciálne prehliadky určené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verejnos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ť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Tá sa do</w:t>
      </w:r>
      <w:r w:rsidR="000656B3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zvie aj množstvo zaujímavostí </w:t>
      </w:r>
      <w:r w:rsidR="0013453B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o cisárskom páre, ale</w:t>
      </w:r>
      <w:r w:rsidR="000656B3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napríklad 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aj o pestovaní viniča. </w:t>
      </w:r>
    </w:p>
    <w:p w:rsidR="00261779" w:rsidRPr="002D5514" w:rsidRDefault="005D180A" w:rsidP="005A0C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Múzeum c</w:t>
      </w:r>
      <w:r w:rsidR="005A0C3E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elkovo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pripravilo </w:t>
      </w:r>
      <w:r w:rsidR="005A0C3E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4 vstupy pre verejnosť, ktoré potrvajú od 13:00 hod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A0C3E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až do 17:15 hod.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pričom prednáška potrvá viac ako jednu hodinu.</w:t>
      </w:r>
      <w:r w:rsidR="005A0C3E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Maximálny počet osôb na jednu skupinu je 30 ľudí.</w:t>
      </w:r>
    </w:p>
    <w:p w:rsidR="005A0C3E" w:rsidRPr="002D5514" w:rsidRDefault="005A0C3E" w:rsidP="005A0C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53DF" w:rsidRPr="002D5514" w:rsidRDefault="005253DF" w:rsidP="002D551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Od 14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:00 hod.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18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:00 hod.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bude sprístupnené mauzóleum </w:t>
      </w:r>
      <w:proofErr w:type="spellStart"/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Andrássyovcov</w:t>
      </w:r>
      <w:proofErr w:type="spellEnd"/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c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ena je už zahrnutá vo vstupenke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A0C3E" w:rsidRPr="002D5514" w:rsidRDefault="005253DF" w:rsidP="005A0C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253DF" w:rsidRPr="002D5514" w:rsidRDefault="005253DF" w:rsidP="005A0C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Od 19:00 hod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 návštevníci užijú 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koncert na počesť grófky Eleonóry </w:t>
      </w:r>
      <w:proofErr w:type="spellStart"/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Zichy</w:t>
      </w:r>
      <w:proofErr w:type="spellEnd"/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, na ktorý je potrebné objednať sa vopred. Kapacita je 50 ľudí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v</w:t>
      </w:r>
      <w:r w:rsidR="003911AE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stupné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vo výške </w:t>
      </w:r>
      <w:r w:rsidR="003911AE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3 e</w:t>
      </w:r>
      <w:r w:rsidR="00F374CD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ur.</w:t>
      </w:r>
    </w:p>
    <w:p w:rsidR="003911AE" w:rsidRPr="002D5514" w:rsidRDefault="003911AE" w:rsidP="005A0C3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911AE" w:rsidRPr="002D5514" w:rsidRDefault="003911AE" w:rsidP="003911A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E063B" w:rsidRPr="002D5514" w:rsidRDefault="003911AE" w:rsidP="0053652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„Kultúra má v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živote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každého z nás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veľmi dôležitú úlohu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. Učí nás byť tolerantnejšími, vnímavejšími a zároveň je to akási škola v praxi. Vďaka prežívaniu kultúry sa</w:t>
      </w:r>
      <w:r w:rsidR="000656B3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dokážu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veľkí aj malí </w:t>
      </w:r>
      <w:r w:rsidR="000656B3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vždy </w:t>
      </w:r>
      <w:r w:rsidR="005D180A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niečo nové naučiť.</w:t>
      </w:r>
      <w:r w:rsidR="000656B3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Príďte sa presvedčiť, že v múzeu nemusí byť nuda. Návštevníkom ukážeme poklady histórie a odhalíme aj množstvo zaujímavostí, ktoré sa nikde inde nedozvedia,</w:t>
      </w:r>
      <w:r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“ </w:t>
      </w:r>
      <w:r w:rsidR="009D5F44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doplnila riaditeľka Múzea a Kultúrneho centra južného Zemplína v</w:t>
      </w:r>
      <w:r w:rsidR="003F55C1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9D5F44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Trebišove</w:t>
      </w:r>
      <w:r w:rsidR="003F55C1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Beáta Kereštanová</w:t>
      </w:r>
      <w:r w:rsidR="009D5F44" w:rsidRPr="002D551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D5F44" w:rsidRPr="002D5514" w:rsidRDefault="009D5F44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3911AE" w:rsidRPr="002D5514" w:rsidRDefault="003911AE" w:rsidP="005365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D6052D" w:rsidRPr="002D5514" w:rsidRDefault="0053652C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514">
        <w:rPr>
          <w:rFonts w:ascii="Times New Roman" w:hAnsi="Times New Roman" w:cs="Times New Roman"/>
          <w:sz w:val="24"/>
          <w:szCs w:val="24"/>
        </w:rPr>
        <w:t>Kontaktná osoba</w:t>
      </w:r>
      <w:r w:rsidR="0068478E" w:rsidRPr="002D5514">
        <w:rPr>
          <w:rFonts w:ascii="Times New Roman" w:hAnsi="Times New Roman" w:cs="Times New Roman"/>
          <w:sz w:val="24"/>
          <w:szCs w:val="24"/>
        </w:rPr>
        <w:t>:</w:t>
      </w:r>
      <w:r w:rsidR="00E74EE6" w:rsidRPr="002D5514">
        <w:rPr>
          <w:rFonts w:ascii="Times New Roman" w:hAnsi="Times New Roman" w:cs="Times New Roman"/>
          <w:sz w:val="24"/>
          <w:szCs w:val="24"/>
        </w:rPr>
        <w:t xml:space="preserve"> </w:t>
      </w:r>
      <w:r w:rsidR="00261779" w:rsidRPr="002D5514">
        <w:rPr>
          <w:rFonts w:ascii="Times New Roman" w:hAnsi="Times New Roman" w:cs="Times New Roman"/>
          <w:sz w:val="24"/>
          <w:szCs w:val="24"/>
        </w:rPr>
        <w:t>Bc. Zuzana Pavlová</w:t>
      </w:r>
    </w:p>
    <w:p w:rsidR="0053652C" w:rsidRPr="002D5514" w:rsidRDefault="00E74EE6" w:rsidP="005365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514">
        <w:rPr>
          <w:rFonts w:ascii="Times New Roman" w:hAnsi="Times New Roman" w:cs="Times New Roman"/>
          <w:sz w:val="24"/>
          <w:szCs w:val="24"/>
        </w:rPr>
        <w:lastRenderedPageBreak/>
        <w:t>Emailová adresa:</w:t>
      </w:r>
      <w:r w:rsidR="0053652C" w:rsidRPr="002D5514">
        <w:rPr>
          <w:rFonts w:ascii="Times New Roman" w:hAnsi="Times New Roman" w:cs="Times New Roman"/>
          <w:sz w:val="24"/>
          <w:szCs w:val="24"/>
        </w:rPr>
        <w:t xml:space="preserve"> </w:t>
      </w:r>
      <w:r w:rsidR="00261779" w:rsidRPr="002D5514">
        <w:rPr>
          <w:rFonts w:ascii="Times New Roman" w:hAnsi="Times New Roman" w:cs="Times New Roman"/>
          <w:sz w:val="24"/>
          <w:szCs w:val="24"/>
        </w:rPr>
        <w:t>zuzana.bodnarova@muzeumtv.sk</w:t>
      </w:r>
    </w:p>
    <w:sectPr w:rsidR="0053652C" w:rsidRPr="002D5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04"/>
    <w:rsid w:val="000656B3"/>
    <w:rsid w:val="000C6846"/>
    <w:rsid w:val="0013453B"/>
    <w:rsid w:val="001A2490"/>
    <w:rsid w:val="001C5126"/>
    <w:rsid w:val="00232EDD"/>
    <w:rsid w:val="00261779"/>
    <w:rsid w:val="002818A5"/>
    <w:rsid w:val="002D5514"/>
    <w:rsid w:val="002F4D33"/>
    <w:rsid w:val="003911AE"/>
    <w:rsid w:val="003F55C1"/>
    <w:rsid w:val="004324F4"/>
    <w:rsid w:val="005253DF"/>
    <w:rsid w:val="0053652C"/>
    <w:rsid w:val="0057748C"/>
    <w:rsid w:val="005A0C3E"/>
    <w:rsid w:val="005D180A"/>
    <w:rsid w:val="0068478E"/>
    <w:rsid w:val="006B54F1"/>
    <w:rsid w:val="007262C9"/>
    <w:rsid w:val="00782152"/>
    <w:rsid w:val="007C266C"/>
    <w:rsid w:val="0084688C"/>
    <w:rsid w:val="0086200B"/>
    <w:rsid w:val="009950CF"/>
    <w:rsid w:val="009D0AA8"/>
    <w:rsid w:val="009D5F44"/>
    <w:rsid w:val="00A80826"/>
    <w:rsid w:val="00B93632"/>
    <w:rsid w:val="00BA507E"/>
    <w:rsid w:val="00C75E11"/>
    <w:rsid w:val="00CE063B"/>
    <w:rsid w:val="00CF032A"/>
    <w:rsid w:val="00D2692F"/>
    <w:rsid w:val="00D46B04"/>
    <w:rsid w:val="00D6052D"/>
    <w:rsid w:val="00D67E77"/>
    <w:rsid w:val="00E74EE6"/>
    <w:rsid w:val="00EB1E10"/>
    <w:rsid w:val="00F3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42DEF1-AAD2-4B8E-B02A-B6B2A0FAB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6B5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B54F1"/>
    <w:rPr>
      <w:rFonts w:ascii="Tahoma" w:hAnsi="Tahoma" w:cs="Tahoma"/>
      <w:sz w:val="16"/>
      <w:szCs w:val="16"/>
    </w:rPr>
  </w:style>
  <w:style w:type="paragraph" w:styleId="Normlnywebov">
    <w:name w:val="Normal (Web)"/>
    <w:basedOn w:val="Normlny"/>
    <w:uiPriority w:val="99"/>
    <w:semiHidden/>
    <w:unhideWhenUsed/>
    <w:rsid w:val="00F37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martinka</dc:creator>
  <cp:lastModifiedBy>admin</cp:lastModifiedBy>
  <cp:revision>5</cp:revision>
  <dcterms:created xsi:type="dcterms:W3CDTF">2021-08-31T11:48:00Z</dcterms:created>
  <dcterms:modified xsi:type="dcterms:W3CDTF">2021-08-31T14:04:00Z</dcterms:modified>
</cp:coreProperties>
</file>