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936" w:rsidRPr="00802A9B" w:rsidRDefault="00D94936" w:rsidP="00D94936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4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5548630</wp:posOffset>
            </wp:positionH>
            <wp:positionV relativeFrom="paragraph">
              <wp:posOffset>-585470</wp:posOffset>
            </wp:positionV>
            <wp:extent cx="876300" cy="895350"/>
            <wp:effectExtent l="19050" t="0" r="0" b="0"/>
            <wp:wrapNone/>
            <wp:docPr id="4" name="Obrázok 4" descr="C:\Users\hp\Desktop\CVČ\LOGO\Nové logo\logo_Fareebne_c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CVČ\LOGO\Nové logo\logo_Fareebne_cv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252730</wp:posOffset>
            </wp:positionV>
            <wp:extent cx="1247775" cy="1247775"/>
            <wp:effectExtent l="19050" t="0" r="9525" b="0"/>
            <wp:wrapNone/>
            <wp:docPr id="3" name="Obrázok 1" descr="MsK oznamuje.. - Oficiální stránka mesta Holí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sK oznamuje.. - Oficiální stránka mesta Holíč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2A9B">
        <w:rPr>
          <w:rFonts w:ascii="Times New Roman" w:hAnsi="Times New Roman" w:cs="Times New Roman"/>
          <w:b/>
          <w:sz w:val="28"/>
          <w:szCs w:val="24"/>
          <w:u w:val="single"/>
        </w:rPr>
        <w:t>Centrum voľného času, T. G. Masaryka 2229/36, 075 01 Trebišov</w:t>
      </w:r>
    </w:p>
    <w:p w:rsidR="00D94936" w:rsidRDefault="00D94936" w:rsidP="00D94936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D94936" w:rsidRPr="00802A9B" w:rsidRDefault="00D94936" w:rsidP="00D94936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802A9B">
        <w:rPr>
          <w:rFonts w:ascii="Times New Roman" w:hAnsi="Times New Roman" w:cs="Times New Roman"/>
          <w:b/>
          <w:sz w:val="36"/>
          <w:szCs w:val="24"/>
        </w:rPr>
        <w:t>P R O P O Z Í C I E</w:t>
      </w:r>
    </w:p>
    <w:p w:rsidR="00D94936" w:rsidRPr="00802A9B" w:rsidRDefault="00D94936" w:rsidP="00D94936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94936" w:rsidRDefault="00D94936" w:rsidP="00D94936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k externej výtvarnej súťaži</w:t>
      </w:r>
      <w:r w:rsidRPr="00802A9B">
        <w:rPr>
          <w:rFonts w:ascii="Times New Roman" w:hAnsi="Times New Roman" w:cs="Times New Roman"/>
          <w:sz w:val="28"/>
          <w:szCs w:val="24"/>
        </w:rPr>
        <w:t xml:space="preserve"> </w:t>
      </w:r>
      <w:r w:rsidRPr="0001592B">
        <w:rPr>
          <w:rFonts w:ascii="Times New Roman" w:hAnsi="Times New Roman" w:cs="Times New Roman"/>
          <w:b/>
          <w:sz w:val="28"/>
          <w:szCs w:val="24"/>
        </w:rPr>
        <w:t>„Moja prvá obálka knihy</w:t>
      </w:r>
      <w:r w:rsidR="0001592B" w:rsidRPr="0001592B">
        <w:rPr>
          <w:rFonts w:ascii="Times New Roman" w:hAnsi="Times New Roman" w:cs="Times New Roman"/>
          <w:b/>
          <w:sz w:val="28"/>
          <w:szCs w:val="24"/>
        </w:rPr>
        <w:t>“</w:t>
      </w:r>
    </w:p>
    <w:p w:rsidR="00D94936" w:rsidRPr="007A0734" w:rsidRDefault="00D94936" w:rsidP="00D9493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0734">
        <w:rPr>
          <w:rFonts w:ascii="Times New Roman" w:hAnsi="Times New Roman" w:cs="Times New Roman"/>
          <w:b/>
          <w:sz w:val="24"/>
          <w:szCs w:val="24"/>
          <w:u w:val="single"/>
        </w:rPr>
        <w:t>Informácie o súťaži</w:t>
      </w:r>
    </w:p>
    <w:p w:rsidR="00D94936" w:rsidRDefault="00D94936" w:rsidP="00294CBD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Centrum voľného času v Trebišove vyhlasuje pri príležitosti mesiaca marca, ako mesiaca knihy výtvarnú súťaž ,,Moja prvá obálka knihy“</w:t>
      </w:r>
      <w:r w:rsidR="0001592B">
        <w:rPr>
          <w:rFonts w:ascii="Times New Roman" w:hAnsi="Times New Roman" w:cs="Times New Roman"/>
          <w:sz w:val="24"/>
          <w:szCs w:val="24"/>
        </w:rPr>
        <w:t>.</w:t>
      </w:r>
    </w:p>
    <w:p w:rsidR="00D94936" w:rsidRDefault="00D94936" w:rsidP="00294CBD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Úlohou žiakov je ľubovoľnou technikou výtvarne znázorniť predstavu obálky </w:t>
      </w:r>
      <w:r w:rsidR="00896ADE" w:rsidRPr="00896ADE">
        <w:rPr>
          <w:rFonts w:ascii="Times New Roman" w:hAnsi="Times New Roman" w:cs="Times New Roman"/>
          <w:b/>
          <w:sz w:val="24"/>
          <w:szCs w:val="24"/>
        </w:rPr>
        <w:t xml:space="preserve">detskej </w:t>
      </w:r>
      <w:r w:rsidRPr="00896ADE">
        <w:rPr>
          <w:rFonts w:ascii="Times New Roman" w:hAnsi="Times New Roman" w:cs="Times New Roman"/>
          <w:b/>
          <w:sz w:val="24"/>
          <w:szCs w:val="24"/>
        </w:rPr>
        <w:t>knihy</w:t>
      </w:r>
      <w:r>
        <w:rPr>
          <w:rFonts w:ascii="Times New Roman" w:hAnsi="Times New Roman" w:cs="Times New Roman"/>
          <w:sz w:val="24"/>
          <w:szCs w:val="24"/>
        </w:rPr>
        <w:t>, či už existujúcej alebo sebou vymyslenej. Práca má obsahovať: ilustráciu obálky kni</w:t>
      </w:r>
      <w:r w:rsidR="00191E40">
        <w:rPr>
          <w:rFonts w:ascii="Times New Roman" w:hAnsi="Times New Roman" w:cs="Times New Roman"/>
          <w:sz w:val="24"/>
          <w:szCs w:val="24"/>
        </w:rPr>
        <w:t>hy, názov knihy a</w:t>
      </w:r>
      <w:r>
        <w:rPr>
          <w:rFonts w:ascii="Times New Roman" w:hAnsi="Times New Roman" w:cs="Times New Roman"/>
          <w:sz w:val="24"/>
          <w:szCs w:val="24"/>
        </w:rPr>
        <w:t xml:space="preserve"> autora obálky</w:t>
      </w:r>
      <w:r w:rsidR="00191E40">
        <w:rPr>
          <w:rFonts w:ascii="Times New Roman" w:hAnsi="Times New Roman" w:cs="Times New Roman"/>
          <w:sz w:val="24"/>
          <w:szCs w:val="24"/>
        </w:rPr>
        <w:t>.</w:t>
      </w:r>
    </w:p>
    <w:p w:rsidR="00191E40" w:rsidRPr="007A0734" w:rsidRDefault="00191E40" w:rsidP="00294CBD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7A0734">
        <w:rPr>
          <w:rFonts w:ascii="Times New Roman" w:hAnsi="Times New Roman" w:cs="Times New Roman"/>
          <w:sz w:val="24"/>
          <w:szCs w:val="24"/>
        </w:rPr>
        <w:t>bsah a technika sú ľubovoľné</w:t>
      </w:r>
      <w:r>
        <w:rPr>
          <w:rFonts w:ascii="Times New Roman" w:hAnsi="Times New Roman" w:cs="Times New Roman"/>
          <w:sz w:val="24"/>
          <w:szCs w:val="24"/>
        </w:rPr>
        <w:t>; formát A4, A5.</w:t>
      </w:r>
    </w:p>
    <w:p w:rsidR="0001592B" w:rsidRDefault="0001592B" w:rsidP="00294CBD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 prác</w:t>
      </w:r>
      <w:r w:rsidRPr="007A0734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udú rozdelení do dvoch kategórií</w:t>
      </w:r>
      <w:r w:rsidRPr="007A0734">
        <w:rPr>
          <w:rFonts w:ascii="Times New Roman" w:hAnsi="Times New Roman" w:cs="Times New Roman"/>
          <w:sz w:val="24"/>
          <w:szCs w:val="24"/>
        </w:rPr>
        <w:t xml:space="preserve">. </w:t>
      </w:r>
      <w:r w:rsidRPr="007A0734">
        <w:rPr>
          <w:rFonts w:ascii="Times New Roman" w:hAnsi="Times New Roman" w:cs="Times New Roman"/>
          <w:b/>
          <w:sz w:val="24"/>
          <w:szCs w:val="24"/>
        </w:rPr>
        <w:t>Do prvej kategórie</w:t>
      </w:r>
      <w:r w:rsidRPr="007A0734">
        <w:rPr>
          <w:rFonts w:ascii="Times New Roman" w:hAnsi="Times New Roman" w:cs="Times New Roman"/>
          <w:sz w:val="24"/>
          <w:szCs w:val="24"/>
        </w:rPr>
        <w:t xml:space="preserve"> budú zaradení žiaci od prvého po štvrtý ročník a </w:t>
      </w:r>
      <w:r w:rsidRPr="007A0734">
        <w:rPr>
          <w:rFonts w:ascii="Times New Roman" w:hAnsi="Times New Roman" w:cs="Times New Roman"/>
          <w:b/>
          <w:sz w:val="24"/>
          <w:szCs w:val="24"/>
        </w:rPr>
        <w:t>do druhej kategórie</w:t>
      </w:r>
      <w:r w:rsidRPr="007A0734">
        <w:rPr>
          <w:rFonts w:ascii="Times New Roman" w:hAnsi="Times New Roman" w:cs="Times New Roman"/>
          <w:sz w:val="24"/>
          <w:szCs w:val="24"/>
        </w:rPr>
        <w:t xml:space="preserve"> budú zaradení žiaci od piateho po deviaty ročník. </w:t>
      </w:r>
    </w:p>
    <w:p w:rsidR="007F487E" w:rsidRPr="007F487E" w:rsidRDefault="007F487E" w:rsidP="00294CBD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Súťaž trvá od </w:t>
      </w:r>
      <w:r w:rsidRPr="007F487E">
        <w:rPr>
          <w:rFonts w:ascii="Times New Roman" w:hAnsi="Times New Roman" w:cs="Times New Roman"/>
          <w:b/>
          <w:sz w:val="24"/>
          <w:szCs w:val="24"/>
        </w:rPr>
        <w:t>0</w:t>
      </w:r>
      <w:r w:rsidR="00A50066">
        <w:rPr>
          <w:rFonts w:ascii="Times New Roman" w:hAnsi="Times New Roman" w:cs="Times New Roman"/>
          <w:b/>
          <w:sz w:val="24"/>
          <w:szCs w:val="24"/>
        </w:rPr>
        <w:t>2</w:t>
      </w:r>
      <w:r w:rsidRPr="007F487E">
        <w:rPr>
          <w:rFonts w:ascii="Times New Roman" w:hAnsi="Times New Roman" w:cs="Times New Roman"/>
          <w:b/>
          <w:sz w:val="24"/>
          <w:szCs w:val="24"/>
        </w:rPr>
        <w:t>.03.2022 do 31.03.2022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92B" w:rsidRPr="007A0734" w:rsidRDefault="0001592B" w:rsidP="00294CBD">
      <w:pPr>
        <w:pStyle w:val="Odsekzoznamu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EC9">
        <w:rPr>
          <w:rFonts w:ascii="Times New Roman" w:hAnsi="Times New Roman" w:cs="Times New Roman"/>
          <w:sz w:val="24"/>
          <w:szCs w:val="24"/>
        </w:rPr>
        <w:t>Práce</w:t>
      </w:r>
      <w:r w:rsidR="007F487E">
        <w:rPr>
          <w:rFonts w:ascii="Times New Roman" w:hAnsi="Times New Roman" w:cs="Times New Roman"/>
          <w:sz w:val="24"/>
          <w:szCs w:val="24"/>
        </w:rPr>
        <w:t xml:space="preserve"> prineste osobne alebo</w:t>
      </w:r>
      <w:r w:rsidRPr="00C45EC9">
        <w:rPr>
          <w:rFonts w:ascii="Times New Roman" w:hAnsi="Times New Roman" w:cs="Times New Roman"/>
          <w:sz w:val="24"/>
          <w:szCs w:val="24"/>
        </w:rPr>
        <w:t xml:space="preserve"> posielajte</w:t>
      </w:r>
      <w:r>
        <w:rPr>
          <w:rFonts w:ascii="Times New Roman" w:hAnsi="Times New Roman" w:cs="Times New Roman"/>
          <w:sz w:val="24"/>
          <w:szCs w:val="24"/>
        </w:rPr>
        <w:t xml:space="preserve"> poštou</w:t>
      </w:r>
      <w:r w:rsidRPr="00C45EC9">
        <w:rPr>
          <w:rFonts w:ascii="Times New Roman" w:hAnsi="Times New Roman" w:cs="Times New Roman"/>
          <w:sz w:val="24"/>
          <w:szCs w:val="24"/>
        </w:rPr>
        <w:t xml:space="preserve"> na adresu: CVČ, T. G. Masaryka 2229/36,</w:t>
      </w:r>
      <w:r>
        <w:rPr>
          <w:rFonts w:ascii="Times New Roman" w:hAnsi="Times New Roman" w:cs="Times New Roman"/>
          <w:sz w:val="24"/>
          <w:szCs w:val="24"/>
        </w:rPr>
        <w:t xml:space="preserve"> 075 01 Trebišov</w:t>
      </w:r>
      <w:r w:rsidR="007F48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92B" w:rsidRPr="007A0734" w:rsidRDefault="0001592B" w:rsidP="00294CBD">
      <w:pPr>
        <w:pStyle w:val="Odsekzoznamu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EC9">
        <w:rPr>
          <w:rFonts w:ascii="Times New Roman" w:hAnsi="Times New Roman" w:cs="Times New Roman"/>
          <w:sz w:val="24"/>
          <w:szCs w:val="24"/>
        </w:rPr>
        <w:t xml:space="preserve">Každá súťažná práca musí byť </w:t>
      </w:r>
      <w:r w:rsidR="00481437">
        <w:rPr>
          <w:rFonts w:ascii="Times New Roman" w:hAnsi="Times New Roman" w:cs="Times New Roman"/>
          <w:sz w:val="24"/>
          <w:szCs w:val="24"/>
        </w:rPr>
        <w:t xml:space="preserve">na zadnej strane </w:t>
      </w:r>
      <w:r w:rsidRPr="00C45EC9">
        <w:rPr>
          <w:rFonts w:ascii="Times New Roman" w:hAnsi="Times New Roman" w:cs="Times New Roman"/>
          <w:sz w:val="24"/>
          <w:szCs w:val="24"/>
        </w:rPr>
        <w:t>označená</w:t>
      </w:r>
      <w:r w:rsidR="00481437">
        <w:rPr>
          <w:rFonts w:ascii="Times New Roman" w:hAnsi="Times New Roman" w:cs="Times New Roman"/>
          <w:sz w:val="24"/>
          <w:szCs w:val="24"/>
        </w:rPr>
        <w:t xml:space="preserve"> čitateľne a</w:t>
      </w:r>
      <w:r w:rsidRPr="00C45EC9">
        <w:rPr>
          <w:rFonts w:ascii="Times New Roman" w:hAnsi="Times New Roman" w:cs="Times New Roman"/>
          <w:sz w:val="24"/>
          <w:szCs w:val="24"/>
        </w:rPr>
        <w:t xml:space="preserve"> nasledovne: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04DA">
        <w:rPr>
          <w:rFonts w:ascii="Times New Roman" w:hAnsi="Times New Roman" w:cs="Times New Roman"/>
          <w:sz w:val="24"/>
          <w:szCs w:val="24"/>
        </w:rPr>
        <w:t>meno a priezvisko autora, vek, ročník</w:t>
      </w:r>
      <w:r>
        <w:rPr>
          <w:rFonts w:ascii="Times New Roman" w:hAnsi="Times New Roman" w:cs="Times New Roman"/>
          <w:sz w:val="24"/>
          <w:szCs w:val="24"/>
        </w:rPr>
        <w:t>, trieda a adresa</w:t>
      </w:r>
      <w:r w:rsidRPr="00E204DA">
        <w:rPr>
          <w:rFonts w:ascii="Times New Roman" w:hAnsi="Times New Roman" w:cs="Times New Roman"/>
          <w:sz w:val="24"/>
          <w:szCs w:val="24"/>
        </w:rPr>
        <w:t xml:space="preserve"> základnej školy. </w:t>
      </w:r>
    </w:p>
    <w:p w:rsidR="0001592B" w:rsidRPr="007A0734" w:rsidRDefault="0001592B" w:rsidP="00294CBD">
      <w:pPr>
        <w:pStyle w:val="Odsekzoznamu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EC9">
        <w:rPr>
          <w:rFonts w:ascii="Times New Roman" w:hAnsi="Times New Roman" w:cs="Times New Roman"/>
          <w:sz w:val="24"/>
          <w:szCs w:val="24"/>
        </w:rPr>
        <w:t>Vyhlasovateľ</w:t>
      </w:r>
      <w:r>
        <w:rPr>
          <w:rFonts w:ascii="Times New Roman" w:hAnsi="Times New Roman" w:cs="Times New Roman"/>
          <w:sz w:val="24"/>
          <w:szCs w:val="24"/>
        </w:rPr>
        <w:t xml:space="preserve"> súťaže autorom výtvarné diela nevracia.</w:t>
      </w:r>
    </w:p>
    <w:p w:rsidR="0001592B" w:rsidRDefault="0001592B" w:rsidP="00294CBD">
      <w:pPr>
        <w:pStyle w:val="Odsekzoznamu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Každá škola môže do súťaže poslať maximálne 10 prác. </w:t>
      </w:r>
    </w:p>
    <w:p w:rsidR="004A3DCB" w:rsidRDefault="0001592B" w:rsidP="00294CBD">
      <w:pPr>
        <w:pStyle w:val="Odsekzoznamu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Víťazi budú odmenení.</w:t>
      </w:r>
    </w:p>
    <w:p w:rsidR="004A3DCB" w:rsidRPr="004A3DCB" w:rsidRDefault="004A3DCB" w:rsidP="004A3D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DCB">
        <w:rPr>
          <w:rFonts w:ascii="Times New Roman" w:hAnsi="Times New Roman" w:cs="Times New Roman"/>
          <w:sz w:val="24"/>
          <w:szCs w:val="24"/>
        </w:rPr>
        <w:t xml:space="preserve">V prípade otázok sa môžete informovať na tel. čísle 0918 312 799 alebo na e-mailovej adrese </w:t>
      </w:r>
      <w:hyperlink r:id="rId7" w:history="1">
        <w:r w:rsidRPr="004A3DCB">
          <w:rPr>
            <w:rStyle w:val="Hypertextovprepojenie"/>
            <w:rFonts w:ascii="Times New Roman" w:hAnsi="Times New Roman" w:cs="Times New Roman"/>
            <w:sz w:val="24"/>
            <w:szCs w:val="24"/>
          </w:rPr>
          <w:t>milkovacvc</w:t>
        </w:r>
        <w:r w:rsidRPr="004A3DCB">
          <w:rPr>
            <w:rStyle w:val="Hypertextovprepojenie"/>
            <w:rFonts w:ascii="Times New Roman" w:hAnsi="Times New Roman" w:cs="Times New Roman"/>
          </w:rPr>
          <w:t>@centrum.sk</w:t>
        </w:r>
      </w:hyperlink>
      <w:r w:rsidRPr="004A3DCB">
        <w:rPr>
          <w:rStyle w:val="acopre"/>
          <w:rFonts w:ascii="Times New Roman" w:hAnsi="Times New Roman" w:cs="Times New Roman"/>
        </w:rPr>
        <w:t xml:space="preserve"> .</w:t>
      </w:r>
    </w:p>
    <w:p w:rsidR="004A3DCB" w:rsidRPr="004A3DCB" w:rsidRDefault="004A3DCB" w:rsidP="004A3DCB">
      <w:pPr>
        <w:jc w:val="both"/>
        <w:rPr>
          <w:rFonts w:ascii="Times New Roman" w:hAnsi="Times New Roman" w:cs="Times New Roman"/>
          <w:sz w:val="24"/>
          <w:szCs w:val="24"/>
        </w:rPr>
      </w:pPr>
      <w:r w:rsidRPr="004A3DCB">
        <w:rPr>
          <w:rFonts w:ascii="Times New Roman" w:hAnsi="Times New Roman" w:cs="Times New Roman"/>
          <w:sz w:val="24"/>
          <w:szCs w:val="24"/>
        </w:rPr>
        <w:t xml:space="preserve">V Trebišove </w:t>
      </w:r>
      <w:r w:rsidR="00A50066">
        <w:rPr>
          <w:rFonts w:ascii="Times New Roman" w:hAnsi="Times New Roman" w:cs="Times New Roman"/>
          <w:sz w:val="24"/>
          <w:szCs w:val="24"/>
        </w:rPr>
        <w:t>02.03</w:t>
      </w:r>
      <w:r w:rsidRPr="004A3DCB">
        <w:rPr>
          <w:rFonts w:ascii="Times New Roman" w:hAnsi="Times New Roman" w:cs="Times New Roman"/>
          <w:sz w:val="24"/>
          <w:szCs w:val="24"/>
        </w:rPr>
        <w:t>.2021</w:t>
      </w:r>
    </w:p>
    <w:p w:rsidR="004A3DCB" w:rsidRPr="004A3DCB" w:rsidRDefault="004A3DCB" w:rsidP="004A3DCB">
      <w:pPr>
        <w:pStyle w:val="Odsekzoznamu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3DCB" w:rsidRPr="004A3DCB" w:rsidRDefault="004A3DCB" w:rsidP="004A3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Jana </w:t>
      </w:r>
      <w:proofErr w:type="spellStart"/>
      <w:r>
        <w:rPr>
          <w:rFonts w:ascii="Times New Roman" w:hAnsi="Times New Roman" w:cs="Times New Roman"/>
          <w:sz w:val="24"/>
          <w:szCs w:val="24"/>
        </w:rPr>
        <w:t>Miľková</w:t>
      </w:r>
      <w:proofErr w:type="spellEnd"/>
      <w:r w:rsidR="00F65FEB">
        <w:rPr>
          <w:rFonts w:ascii="Times New Roman" w:hAnsi="Times New Roman" w:cs="Times New Roman"/>
          <w:sz w:val="24"/>
          <w:szCs w:val="24"/>
        </w:rPr>
        <w:t xml:space="preserve">, PaedDr. Jana </w:t>
      </w:r>
      <w:proofErr w:type="spellStart"/>
      <w:r w:rsidR="00F65FEB">
        <w:rPr>
          <w:rFonts w:ascii="Times New Roman" w:hAnsi="Times New Roman" w:cs="Times New Roman"/>
          <w:sz w:val="24"/>
          <w:szCs w:val="24"/>
        </w:rPr>
        <w:t>Miľková</w:t>
      </w:r>
      <w:proofErr w:type="spellEnd"/>
      <w:r w:rsidR="00F65FEB">
        <w:rPr>
          <w:rFonts w:ascii="Times New Roman" w:hAnsi="Times New Roman" w:cs="Times New Roman"/>
          <w:sz w:val="24"/>
          <w:szCs w:val="24"/>
        </w:rPr>
        <w:tab/>
      </w:r>
      <w:r w:rsidR="00F65FEB">
        <w:rPr>
          <w:rFonts w:ascii="Times New Roman" w:hAnsi="Times New Roman" w:cs="Times New Roman"/>
          <w:sz w:val="24"/>
          <w:szCs w:val="24"/>
        </w:rPr>
        <w:tab/>
      </w:r>
      <w:r w:rsidRPr="004A3DCB">
        <w:rPr>
          <w:rFonts w:ascii="Times New Roman" w:hAnsi="Times New Roman" w:cs="Times New Roman"/>
          <w:sz w:val="24"/>
          <w:szCs w:val="24"/>
        </w:rPr>
        <w:t xml:space="preserve">Mgr. </w:t>
      </w:r>
      <w:r>
        <w:rPr>
          <w:rFonts w:ascii="Times New Roman" w:hAnsi="Times New Roman" w:cs="Times New Roman"/>
          <w:sz w:val="24"/>
          <w:szCs w:val="24"/>
        </w:rPr>
        <w:t xml:space="preserve">art. Peter </w:t>
      </w:r>
      <w:proofErr w:type="spellStart"/>
      <w:r>
        <w:rPr>
          <w:rFonts w:ascii="Times New Roman" w:hAnsi="Times New Roman" w:cs="Times New Roman"/>
          <w:sz w:val="24"/>
          <w:szCs w:val="24"/>
        </w:rPr>
        <w:t>Valiska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Timečko</w:t>
      </w:r>
      <w:proofErr w:type="spellEnd"/>
      <w:r>
        <w:rPr>
          <w:rFonts w:ascii="Times New Roman" w:hAnsi="Times New Roman" w:cs="Times New Roman"/>
          <w:sz w:val="24"/>
          <w:szCs w:val="24"/>
        </w:rPr>
        <w:t>, ArtD.</w:t>
      </w:r>
    </w:p>
    <w:p w:rsidR="00446748" w:rsidRPr="00A50066" w:rsidRDefault="004A3DCB" w:rsidP="00D949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koordinátork</w:t>
      </w:r>
      <w:r w:rsidR="00F65FE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súťaže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Pr="004A3DCB">
        <w:rPr>
          <w:rFonts w:ascii="Times New Roman" w:hAnsi="Times New Roman" w:cs="Times New Roman"/>
          <w:sz w:val="24"/>
          <w:szCs w:val="24"/>
        </w:rPr>
        <w:t xml:space="preserve"> riaditeľ CVČ</w:t>
      </w:r>
    </w:p>
    <w:sectPr w:rsidR="00446748" w:rsidRPr="00A50066" w:rsidSect="00C50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B1B"/>
    <w:multiLevelType w:val="hybridMultilevel"/>
    <w:tmpl w:val="239EC8B6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0D04DA"/>
    <w:multiLevelType w:val="hybridMultilevel"/>
    <w:tmpl w:val="98325DD4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64A7EAF"/>
    <w:multiLevelType w:val="hybridMultilevel"/>
    <w:tmpl w:val="A32AF200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4997077"/>
    <w:multiLevelType w:val="hybridMultilevel"/>
    <w:tmpl w:val="55507A56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4936"/>
    <w:rsid w:val="0001592B"/>
    <w:rsid w:val="00191E40"/>
    <w:rsid w:val="00294CBD"/>
    <w:rsid w:val="0038732F"/>
    <w:rsid w:val="00446748"/>
    <w:rsid w:val="00481437"/>
    <w:rsid w:val="004A3DCB"/>
    <w:rsid w:val="007F487E"/>
    <w:rsid w:val="00896ADE"/>
    <w:rsid w:val="00A50066"/>
    <w:rsid w:val="00A60CF7"/>
    <w:rsid w:val="00AD42F8"/>
    <w:rsid w:val="00BB6A3B"/>
    <w:rsid w:val="00C30458"/>
    <w:rsid w:val="00C508CA"/>
    <w:rsid w:val="00D94936"/>
    <w:rsid w:val="00F3458C"/>
    <w:rsid w:val="00F6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508C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94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4936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D94936"/>
    <w:pPr>
      <w:ind w:left="720"/>
      <w:contextualSpacing/>
    </w:pPr>
  </w:style>
  <w:style w:type="character" w:customStyle="1" w:styleId="acopre">
    <w:name w:val="acopre"/>
    <w:basedOn w:val="Predvolenpsmoodseku"/>
    <w:rsid w:val="004A3DCB"/>
  </w:style>
  <w:style w:type="character" w:styleId="Hypertextovprepojenie">
    <w:name w:val="Hyperlink"/>
    <w:basedOn w:val="Predvolenpsmoodseku"/>
    <w:uiPriority w:val="99"/>
    <w:unhideWhenUsed/>
    <w:rsid w:val="004A3D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lkovacvc@centrum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18</cp:revision>
  <cp:lastPrinted>2022-02-28T10:24:00Z</cp:lastPrinted>
  <dcterms:created xsi:type="dcterms:W3CDTF">2022-02-14T08:02:00Z</dcterms:created>
  <dcterms:modified xsi:type="dcterms:W3CDTF">2022-03-02T06:41:00Z</dcterms:modified>
</cp:coreProperties>
</file>