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B8CAD" w14:textId="77777777" w:rsidR="00F15294" w:rsidRDefault="001C18F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3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14:paraId="02F0BBA4" w14:textId="77777777"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14:paraId="685B408B" w14:textId="77777777"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14:paraId="0FC7F6A8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14:paraId="054E5391" w14:textId="77777777"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E88E8F" w14:textId="77777777"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14:paraId="7CB1D638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14:paraId="4D740D1E" w14:textId="77777777"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280B97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519BF0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94414EB" w14:textId="77777777" w:rsidR="006700A8" w:rsidRDefault="00D37FC8" w:rsidP="00D37FC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F501BA">
        <w:rPr>
          <w:rFonts w:ascii="Times New Roman" w:hAnsi="Times New Roman" w:cs="Times New Roman"/>
          <w:b/>
          <w:sz w:val="28"/>
          <w:szCs w:val="28"/>
        </w:rPr>
        <w:t>Zníženie energetickej náročnosti</w:t>
      </w:r>
      <w:r w:rsidR="00B32312">
        <w:rPr>
          <w:rFonts w:ascii="Times New Roman" w:hAnsi="Times New Roman" w:cs="Times New Roman"/>
          <w:b/>
          <w:sz w:val="28"/>
          <w:szCs w:val="28"/>
        </w:rPr>
        <w:t xml:space="preserve"> MŠ 29. augusta</w:t>
      </w:r>
      <w:r w:rsidR="00F501BA"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="006700A8">
        <w:rPr>
          <w:rFonts w:ascii="Times New Roman" w:hAnsi="Times New Roman" w:cs="Times New Roman"/>
          <w:b/>
          <w:sz w:val="28"/>
          <w:szCs w:val="28"/>
        </w:rPr>
        <w:t> </w:t>
      </w:r>
      <w:r w:rsidR="00B32312">
        <w:rPr>
          <w:rFonts w:ascii="Times New Roman" w:hAnsi="Times New Roman" w:cs="Times New Roman"/>
          <w:b/>
          <w:sz w:val="28"/>
          <w:szCs w:val="28"/>
        </w:rPr>
        <w:t>Trebišov</w:t>
      </w:r>
      <w:r w:rsidR="00F501BA">
        <w:rPr>
          <w:rFonts w:ascii="Times New Roman" w:hAnsi="Times New Roman" w:cs="Times New Roman"/>
          <w:b/>
          <w:sz w:val="28"/>
          <w:szCs w:val="28"/>
        </w:rPr>
        <w:t>e</w:t>
      </w:r>
      <w:r w:rsidR="006700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CD8183C" w14:textId="69BDF60A" w:rsidR="00D37FC8" w:rsidRPr="00D37FC8" w:rsidRDefault="006700A8" w:rsidP="006700A8">
      <w:pPr>
        <w:spacing w:line="36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- opakovaná</w:t>
      </w:r>
    </w:p>
    <w:p w14:paraId="69268BAA" w14:textId="77777777"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14:paraId="06C8D8BF" w14:textId="77777777"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622FBEA6" w14:textId="77777777"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14:paraId="5CB1C709" w14:textId="77777777"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14:paraId="2B2D9138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14:paraId="0E28C8DE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14:paraId="4DAEB6FA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14:paraId="42AE75DA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14:paraId="39EC0EA7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FAEA12" w14:textId="77777777"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14:paraId="47F2805E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336918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539A7A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5A3594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14:paraId="31C640F7" w14:textId="257DF89A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FEEE54" w14:textId="77777777" w:rsidR="00FC4B34" w:rsidRDefault="00FC4B34" w:rsidP="00FC4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štatutárneho zástupcu uchádzača: .......................................</w:t>
      </w:r>
    </w:p>
    <w:p w14:paraId="6CB70136" w14:textId="77777777" w:rsidR="00FC4B34" w:rsidRDefault="00FC4B3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B7012D" w14:textId="77777777"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70B"/>
    <w:rsid w:val="0006296F"/>
    <w:rsid w:val="0008505F"/>
    <w:rsid w:val="001523BB"/>
    <w:rsid w:val="00190E44"/>
    <w:rsid w:val="001C18F9"/>
    <w:rsid w:val="001F2078"/>
    <w:rsid w:val="001F7C98"/>
    <w:rsid w:val="0034368E"/>
    <w:rsid w:val="00382192"/>
    <w:rsid w:val="00465E9E"/>
    <w:rsid w:val="004D23B7"/>
    <w:rsid w:val="006700A8"/>
    <w:rsid w:val="00716093"/>
    <w:rsid w:val="007D63F3"/>
    <w:rsid w:val="00840B8D"/>
    <w:rsid w:val="00905FC9"/>
    <w:rsid w:val="009211CF"/>
    <w:rsid w:val="00927718"/>
    <w:rsid w:val="00A50B5C"/>
    <w:rsid w:val="00A51C3E"/>
    <w:rsid w:val="00A6674A"/>
    <w:rsid w:val="00A66808"/>
    <w:rsid w:val="00AA0155"/>
    <w:rsid w:val="00B32312"/>
    <w:rsid w:val="00BD7141"/>
    <w:rsid w:val="00C73772"/>
    <w:rsid w:val="00C872E0"/>
    <w:rsid w:val="00D318C0"/>
    <w:rsid w:val="00D3570B"/>
    <w:rsid w:val="00D37FC8"/>
    <w:rsid w:val="00EB060D"/>
    <w:rsid w:val="00F501BA"/>
    <w:rsid w:val="00F50F8F"/>
    <w:rsid w:val="00FC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EC9F3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cp:lastPrinted>2019-12-10T08:50:00Z</cp:lastPrinted>
  <dcterms:created xsi:type="dcterms:W3CDTF">2022-08-25T13:56:00Z</dcterms:created>
  <dcterms:modified xsi:type="dcterms:W3CDTF">2022-08-25T14:01:00Z</dcterms:modified>
</cp:coreProperties>
</file>