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5279F3" w:rsidRPr="005279F3">
        <w:rPr>
          <w:rFonts w:ascii="Calibri" w:hAnsi="Calibri" w:cs="Calibri"/>
          <w:b/>
          <w:bCs/>
          <w:sz w:val="28"/>
        </w:rPr>
        <w:t>Nájom nebytových priestorov v Spoločenskom centre Milhostov - prízemie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5279F3">
        <w:rPr>
          <w:rFonts w:ascii="Calibri" w:hAnsi="Calibri" w:cs="Calibri"/>
          <w:b/>
          <w:bCs/>
          <w:sz w:val="22"/>
          <w:szCs w:val="22"/>
        </w:rPr>
        <w:t>8.3.2023</w:t>
      </w:r>
      <w:bookmarkStart w:id="0" w:name="_GoBack"/>
      <w:bookmarkEnd w:id="0"/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2A" w:rsidRDefault="00947E2A" w:rsidP="00745A3A">
      <w:r>
        <w:separator/>
      </w:r>
    </w:p>
  </w:endnote>
  <w:endnote w:type="continuationSeparator" w:id="0">
    <w:p w:rsidR="00947E2A" w:rsidRDefault="00947E2A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5279F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5279F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2A" w:rsidRDefault="00947E2A" w:rsidP="00745A3A">
      <w:r>
        <w:separator/>
      </w:r>
    </w:p>
  </w:footnote>
  <w:footnote w:type="continuationSeparator" w:id="0">
    <w:p w:rsidR="00947E2A" w:rsidRDefault="00947E2A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279F3"/>
    <w:rsid w:val="0058317D"/>
    <w:rsid w:val="005A3362"/>
    <w:rsid w:val="005E1031"/>
    <w:rsid w:val="005F4E50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A5CC8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615A1"/>
    <w:rsid w:val="00C70F0F"/>
    <w:rsid w:val="00C851FC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02CA3-57FF-4D5B-8470-88647E455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2022-05-11T07:53:00Z</cp:lastPrinted>
  <dcterms:created xsi:type="dcterms:W3CDTF">2023-03-07T14:24:00Z</dcterms:created>
  <dcterms:modified xsi:type="dcterms:W3CDTF">2023-03-07T14:24:00Z</dcterms:modified>
</cp:coreProperties>
</file>