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1B528" w14:textId="77777777" w:rsidR="00A61645" w:rsidRPr="00A61645" w:rsidRDefault="00A61645" w:rsidP="00A61645">
      <w:pPr>
        <w:pStyle w:val="Zkladntext2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M</w:t>
      </w:r>
      <w:r w:rsidRPr="00A61645">
        <w:rPr>
          <w:b/>
          <w:bCs/>
          <w:i w:val="0"/>
          <w:iCs w:val="0"/>
        </w:rPr>
        <w:t>esto Trebišov</w:t>
      </w:r>
    </w:p>
    <w:p w14:paraId="3ADF946D" w14:textId="77777777" w:rsidR="00A61645" w:rsidRPr="00A61645" w:rsidRDefault="00A61645" w:rsidP="00A61645">
      <w:pPr>
        <w:pStyle w:val="Zkladntext2"/>
        <w:rPr>
          <w:b/>
          <w:bCs/>
          <w:i w:val="0"/>
          <w:iCs w:val="0"/>
        </w:rPr>
      </w:pPr>
      <w:r w:rsidRPr="00A61645">
        <w:rPr>
          <w:b/>
          <w:bCs/>
          <w:i w:val="0"/>
          <w:iCs w:val="0"/>
        </w:rPr>
        <w:t>Stavebný úrad</w:t>
      </w:r>
    </w:p>
    <w:p w14:paraId="2E4DEBB8" w14:textId="77777777" w:rsidR="00A61645" w:rsidRPr="00A61645" w:rsidRDefault="00A61645" w:rsidP="00A61645">
      <w:pPr>
        <w:pStyle w:val="Zkladntext2"/>
        <w:rPr>
          <w:b/>
          <w:bCs/>
          <w:i w:val="0"/>
          <w:iCs w:val="0"/>
        </w:rPr>
      </w:pPr>
      <w:r w:rsidRPr="00A61645">
        <w:rPr>
          <w:b/>
          <w:bCs/>
          <w:i w:val="0"/>
          <w:iCs w:val="0"/>
        </w:rPr>
        <w:t>M.R. Štefánika 862/204</w:t>
      </w:r>
    </w:p>
    <w:p w14:paraId="7E58CEAD" w14:textId="77777777" w:rsidR="00A61645" w:rsidRDefault="00A61645" w:rsidP="00A61645">
      <w:pPr>
        <w:pStyle w:val="Zkladntext2"/>
        <w:rPr>
          <w:b/>
          <w:bCs/>
          <w:i w:val="0"/>
          <w:iCs w:val="0"/>
        </w:rPr>
      </w:pPr>
      <w:r w:rsidRPr="00A61645">
        <w:rPr>
          <w:b/>
          <w:bCs/>
          <w:i w:val="0"/>
          <w:iCs w:val="0"/>
        </w:rPr>
        <w:t xml:space="preserve">075 </w:t>
      </w:r>
      <w:r w:rsidR="00B876FA">
        <w:rPr>
          <w:b/>
          <w:bCs/>
          <w:i w:val="0"/>
          <w:iCs w:val="0"/>
        </w:rPr>
        <w:t>25</w:t>
      </w:r>
      <w:r w:rsidRPr="00A61645">
        <w:rPr>
          <w:b/>
          <w:bCs/>
          <w:i w:val="0"/>
          <w:iCs w:val="0"/>
        </w:rPr>
        <w:t xml:space="preserve"> Trebišov</w:t>
      </w:r>
    </w:p>
    <w:p w14:paraId="2FFDC513" w14:textId="77777777" w:rsidR="00A61645" w:rsidRDefault="00A61645" w:rsidP="002C68D4">
      <w:pPr>
        <w:pStyle w:val="Zkladntext2"/>
        <w:rPr>
          <w:b/>
          <w:bCs/>
          <w:i w:val="0"/>
          <w:iCs w:val="0"/>
        </w:rPr>
      </w:pPr>
    </w:p>
    <w:p w14:paraId="357E380E" w14:textId="77777777" w:rsidR="00A61645" w:rsidRDefault="00A61645" w:rsidP="00A61645">
      <w:pPr>
        <w:spacing w:line="360" w:lineRule="auto"/>
        <w:rPr>
          <w:rFonts w:ascii="Arial Narrow" w:hAnsi="Arial Narrow" w:cs="Arial Narrow"/>
          <w:sz w:val="22"/>
          <w:szCs w:val="22"/>
          <w:lang w:eastAsia="sk-SK"/>
        </w:rPr>
      </w:pPr>
    </w:p>
    <w:p w14:paraId="463935DF" w14:textId="77777777" w:rsidR="00A61645" w:rsidRPr="00A61645" w:rsidRDefault="00A61645" w:rsidP="00A61645">
      <w:pPr>
        <w:spacing w:line="360" w:lineRule="auto"/>
        <w:rPr>
          <w:rFonts w:ascii="Arial Narrow" w:hAnsi="Arial Narrow" w:cs="Arial Narrow"/>
          <w:sz w:val="22"/>
          <w:szCs w:val="22"/>
          <w:lang w:eastAsia="sk-SK"/>
        </w:rPr>
      </w:pPr>
      <w:r w:rsidRPr="00A61645">
        <w:rPr>
          <w:rFonts w:ascii="Arial Narrow" w:hAnsi="Arial Narrow" w:cs="Arial Narrow"/>
          <w:sz w:val="22"/>
          <w:szCs w:val="22"/>
          <w:lang w:eastAsia="sk-SK"/>
        </w:rPr>
        <w:t>V ...................................... dňa .....................</w:t>
      </w:r>
    </w:p>
    <w:p w14:paraId="1BD47C1D" w14:textId="77777777" w:rsidR="00F445B9" w:rsidRDefault="00F445B9" w:rsidP="00F445B9">
      <w:pPr>
        <w:pStyle w:val="Zkladntext2"/>
        <w:rPr>
          <w:i w:val="0"/>
          <w:iCs w:val="0"/>
        </w:rPr>
      </w:pPr>
    </w:p>
    <w:p w14:paraId="41AA1EAE" w14:textId="77777777" w:rsidR="00A61645" w:rsidRDefault="00F445B9" w:rsidP="0023114F">
      <w:pPr>
        <w:pStyle w:val="Zkladntext2"/>
        <w:rPr>
          <w:i w:val="0"/>
          <w:iCs w:val="0"/>
        </w:rPr>
      </w:pPr>
      <w:r w:rsidRPr="00A61645">
        <w:rPr>
          <w:b/>
          <w:i w:val="0"/>
          <w:iCs w:val="0"/>
        </w:rPr>
        <w:t>Vec:</w:t>
      </w:r>
      <w:r w:rsidRPr="00A61645">
        <w:rPr>
          <w:i w:val="0"/>
          <w:iCs w:val="0"/>
        </w:rPr>
        <w:t xml:space="preserve"> </w:t>
      </w:r>
    </w:p>
    <w:p w14:paraId="3667D141" w14:textId="77777777" w:rsidR="00F445B9" w:rsidRPr="00A61645" w:rsidRDefault="00F445B9" w:rsidP="0023114F">
      <w:pPr>
        <w:pStyle w:val="Zkladntext2"/>
        <w:rPr>
          <w:b/>
          <w:bCs/>
          <w:i w:val="0"/>
          <w:iCs w:val="0"/>
        </w:rPr>
      </w:pPr>
      <w:r w:rsidRPr="00A61645">
        <w:rPr>
          <w:b/>
          <w:bCs/>
          <w:i w:val="0"/>
          <w:iCs w:val="0"/>
        </w:rPr>
        <w:t>Návrh na vydanie rozhodnutia o využití územia podľa § 35 ods. 1 zákona číslo  50/1976 Zb. o územnom plánovaní a stavebnom poriadku (stavebný zákon) v znení neskorších predpisov.</w:t>
      </w:r>
    </w:p>
    <w:p w14:paraId="47D36E80" w14:textId="77777777" w:rsidR="00F445B9" w:rsidRDefault="00F445B9" w:rsidP="00F445B9">
      <w:pPr>
        <w:pStyle w:val="Zkladntext2"/>
        <w:rPr>
          <w:i w:val="0"/>
          <w:iCs w:val="0"/>
        </w:rPr>
      </w:pPr>
    </w:p>
    <w:p w14:paraId="1542EDB5" w14:textId="77777777" w:rsidR="00F445B9" w:rsidRDefault="00F445B9" w:rsidP="00F445B9">
      <w:pPr>
        <w:pStyle w:val="Zkladntext2"/>
        <w:rPr>
          <w:i w:val="0"/>
          <w:iCs w:val="0"/>
        </w:rPr>
      </w:pPr>
    </w:p>
    <w:p w14:paraId="43A5FDFD" w14:textId="77777777" w:rsidR="00F445B9" w:rsidRDefault="00F445B9" w:rsidP="00F445B9">
      <w:pPr>
        <w:pStyle w:val="Zkladntext2"/>
        <w:rPr>
          <w:i w:val="0"/>
          <w:iCs w:val="0"/>
        </w:rPr>
      </w:pPr>
      <w:r>
        <w:rPr>
          <w:b/>
          <w:bCs/>
          <w:i w:val="0"/>
          <w:iCs w:val="0"/>
        </w:rPr>
        <w:t xml:space="preserve">I. </w:t>
      </w:r>
      <w:r>
        <w:rPr>
          <w:i w:val="0"/>
          <w:iCs w:val="0"/>
        </w:rPr>
        <w:t>Meno a adresa navrhovateľa:.....................................................................................................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bCs/>
          <w:i w:val="0"/>
          <w:iCs w:val="0"/>
        </w:rPr>
        <w:t>II.</w:t>
      </w:r>
      <w:r>
        <w:rPr>
          <w:i w:val="0"/>
          <w:iCs w:val="0"/>
        </w:rPr>
        <w:t xml:space="preserve"> Druh a stručný popis územia na ktorom sa navrhuje účel využitia:........................................          </w:t>
      </w:r>
    </w:p>
    <w:p w14:paraId="520DA674" w14:textId="77777777" w:rsidR="00F445B9" w:rsidRDefault="00F445B9" w:rsidP="00F445B9">
      <w:pPr>
        <w:pStyle w:val="Zkladntext2"/>
        <w:rPr>
          <w:i w:val="0"/>
          <w:iCs w:val="0"/>
        </w:rPr>
      </w:pPr>
      <w:r>
        <w:rPr>
          <w:i w:val="0"/>
          <w:iCs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bCs/>
          <w:i w:val="0"/>
          <w:iCs w:val="0"/>
        </w:rPr>
        <w:t>III.</w:t>
      </w:r>
      <w:r>
        <w:rPr>
          <w:i w:val="0"/>
          <w:iCs w:val="0"/>
        </w:rPr>
        <w:t xml:space="preserve"> Miesto pozemku (obec, ulica) a parcelné číslo pozemkov podľa katastra nehnuteľnosti, ktoré sa navrhuje využívať a spôsob doterajšieho využitia pozemkov:........................................</w:t>
      </w:r>
    </w:p>
    <w:p w14:paraId="70B79E48" w14:textId="77777777" w:rsidR="00F445B9" w:rsidRDefault="00F445B9" w:rsidP="00F445B9">
      <w:pPr>
        <w:pStyle w:val="Zkladntext2"/>
        <w:rPr>
          <w:i w:val="0"/>
          <w:iCs w:val="0"/>
        </w:rPr>
      </w:pPr>
      <w:r>
        <w:rPr>
          <w:i w:val="0"/>
          <w:iCs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bCs/>
          <w:i w:val="0"/>
          <w:iCs w:val="0"/>
        </w:rPr>
        <w:t>IV.</w:t>
      </w:r>
      <w:r>
        <w:rPr>
          <w:i w:val="0"/>
          <w:iCs w:val="0"/>
        </w:rPr>
        <w:t xml:space="preserve"> Vlastnícke práva k pozemkom uvedených v bode III............................................................ </w:t>
      </w:r>
    </w:p>
    <w:p w14:paraId="4F4030CF" w14:textId="77777777" w:rsidR="00F445B9" w:rsidRDefault="00F445B9" w:rsidP="00F445B9">
      <w:pPr>
        <w:pStyle w:val="Zkladntext2"/>
        <w:rPr>
          <w:i w:val="0"/>
          <w:iCs w:val="0"/>
        </w:rPr>
      </w:pPr>
      <w:r>
        <w:rPr>
          <w:i w:val="0"/>
          <w:iCs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bCs/>
          <w:i w:val="0"/>
          <w:iCs w:val="0"/>
        </w:rPr>
        <w:t>V.</w:t>
      </w:r>
      <w:r>
        <w:rPr>
          <w:i w:val="0"/>
          <w:iCs w:val="0"/>
        </w:rPr>
        <w:t xml:space="preserve"> Mená a adresy vlastníkov susedných nehnuteľnosti:...............................................................</w:t>
      </w:r>
    </w:p>
    <w:p w14:paraId="6C9D4A64" w14:textId="77777777" w:rsidR="00F445B9" w:rsidRDefault="00F445B9" w:rsidP="00F445B9">
      <w:pPr>
        <w:pStyle w:val="Zkladntext2"/>
        <w:rPr>
          <w:i w:val="0"/>
          <w:iCs w:val="0"/>
        </w:rPr>
      </w:pPr>
      <w:r>
        <w:rPr>
          <w:i w:val="0"/>
          <w:iCs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3BCC52" w14:textId="77777777" w:rsidR="00F445B9" w:rsidRDefault="0023114F" w:rsidP="00F445B9">
      <w:pPr>
        <w:pStyle w:val="Zkladntext2"/>
        <w:rPr>
          <w:i w:val="0"/>
          <w:iCs w:val="0"/>
        </w:rPr>
      </w:pPr>
      <w:r w:rsidRPr="0023114F">
        <w:rPr>
          <w:i w:val="0"/>
          <w:iCs w:val="0"/>
        </w:rPr>
        <w:t>Svojim podpisom súhlasím so spracúvaním osobných údajov.</w:t>
      </w:r>
    </w:p>
    <w:p w14:paraId="361A5881" w14:textId="77777777" w:rsidR="00F445B9" w:rsidRDefault="00F445B9" w:rsidP="00F445B9">
      <w:pPr>
        <w:pStyle w:val="Zkladntext2"/>
        <w:rPr>
          <w:i w:val="0"/>
          <w:iCs w:val="0"/>
        </w:rPr>
      </w:pPr>
    </w:p>
    <w:p w14:paraId="2BC22A3A" w14:textId="77777777" w:rsidR="00A61645" w:rsidRDefault="00A61645" w:rsidP="00F445B9">
      <w:pPr>
        <w:pStyle w:val="Zkladntext2"/>
        <w:rPr>
          <w:i w:val="0"/>
          <w:iCs w:val="0"/>
        </w:rPr>
      </w:pPr>
    </w:p>
    <w:p w14:paraId="52DAB2FC" w14:textId="77777777" w:rsidR="0023114F" w:rsidRDefault="0023114F" w:rsidP="00F445B9">
      <w:pPr>
        <w:pStyle w:val="Zkladntext2"/>
        <w:rPr>
          <w:i w:val="0"/>
          <w:iCs w:val="0"/>
        </w:rPr>
      </w:pPr>
    </w:p>
    <w:p w14:paraId="2B114511" w14:textId="77777777" w:rsidR="00F445B9" w:rsidRDefault="00F445B9" w:rsidP="00F445B9">
      <w:pPr>
        <w:pStyle w:val="Zkladntext2"/>
        <w:rPr>
          <w:i w:val="0"/>
          <w:iCs w:val="0"/>
        </w:rPr>
      </w:pPr>
    </w:p>
    <w:p w14:paraId="509356A5" w14:textId="77777777" w:rsidR="00F445B9" w:rsidRDefault="00F445B9" w:rsidP="00F445B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                                                                                        .................................................</w:t>
      </w:r>
    </w:p>
    <w:p w14:paraId="3F6FDDFE" w14:textId="77777777" w:rsidR="00A61645" w:rsidRPr="00A61645" w:rsidRDefault="00F445B9" w:rsidP="00A61645">
      <w:pPr>
        <w:pStyle w:val="Zkladntext2"/>
        <w:jc w:val="left"/>
        <w:rPr>
          <w:sz w:val="22"/>
          <w:szCs w:val="22"/>
        </w:rPr>
      </w:pPr>
      <w:r>
        <w:rPr>
          <w:i w:val="0"/>
          <w:iCs w:val="0"/>
        </w:rPr>
        <w:t xml:space="preserve">                                                                                               </w:t>
      </w:r>
      <w:r w:rsidR="00A61645">
        <w:rPr>
          <w:i w:val="0"/>
          <w:iCs w:val="0"/>
        </w:rPr>
        <w:t xml:space="preserve">  </w:t>
      </w:r>
      <w:r w:rsidR="0023114F" w:rsidRPr="00A61645">
        <w:rPr>
          <w:i w:val="0"/>
          <w:iCs w:val="0"/>
          <w:sz w:val="22"/>
          <w:szCs w:val="22"/>
        </w:rPr>
        <w:t>meno a </w:t>
      </w:r>
      <w:r w:rsidRPr="00A61645">
        <w:rPr>
          <w:i w:val="0"/>
          <w:iCs w:val="0"/>
          <w:sz w:val="22"/>
          <w:szCs w:val="22"/>
        </w:rPr>
        <w:t>podpis</w:t>
      </w:r>
      <w:r w:rsidR="0023114F" w:rsidRPr="00A61645">
        <w:rPr>
          <w:i w:val="0"/>
          <w:iCs w:val="0"/>
          <w:sz w:val="22"/>
          <w:szCs w:val="22"/>
        </w:rPr>
        <w:t xml:space="preserve"> navrhovateľa</w:t>
      </w:r>
      <w:r w:rsidR="00A61645" w:rsidRPr="00A61645">
        <w:rPr>
          <w:sz w:val="22"/>
          <w:szCs w:val="22"/>
        </w:rPr>
        <w:t xml:space="preserve"> </w:t>
      </w:r>
    </w:p>
    <w:p w14:paraId="41A44240" w14:textId="77777777" w:rsidR="00E92BF9" w:rsidRDefault="00A61645" w:rsidP="00A61645">
      <w:pPr>
        <w:pStyle w:val="Zkladntext2"/>
        <w:jc w:val="left"/>
        <w:rPr>
          <w:i w:val="0"/>
          <w:iCs w:val="0"/>
          <w:sz w:val="22"/>
          <w:szCs w:val="22"/>
        </w:rPr>
      </w:pPr>
      <w:r w:rsidRPr="00A61645">
        <w:rPr>
          <w:i w:val="0"/>
          <w:iCs w:val="0"/>
          <w:sz w:val="22"/>
          <w:szCs w:val="22"/>
        </w:rPr>
        <w:t xml:space="preserve">                                                                                              </w:t>
      </w:r>
      <w:r>
        <w:rPr>
          <w:i w:val="0"/>
          <w:iCs w:val="0"/>
          <w:sz w:val="22"/>
          <w:szCs w:val="22"/>
        </w:rPr>
        <w:t xml:space="preserve">          </w:t>
      </w:r>
      <w:r w:rsidRPr="00A61645">
        <w:rPr>
          <w:i w:val="0"/>
          <w:iCs w:val="0"/>
          <w:sz w:val="22"/>
          <w:szCs w:val="22"/>
        </w:rPr>
        <w:t xml:space="preserve"> </w:t>
      </w:r>
      <w:r w:rsidR="00E92BF9">
        <w:rPr>
          <w:i w:val="0"/>
          <w:iCs w:val="0"/>
          <w:sz w:val="22"/>
          <w:szCs w:val="22"/>
        </w:rPr>
        <w:t xml:space="preserve"> </w:t>
      </w:r>
      <w:r w:rsidRPr="00A61645">
        <w:rPr>
          <w:i w:val="0"/>
          <w:iCs w:val="0"/>
          <w:sz w:val="22"/>
          <w:szCs w:val="22"/>
        </w:rPr>
        <w:t>(štatutárneho zástupcu</w:t>
      </w:r>
      <w:r w:rsidR="00E92BF9">
        <w:rPr>
          <w:i w:val="0"/>
          <w:iCs w:val="0"/>
          <w:sz w:val="22"/>
          <w:szCs w:val="22"/>
        </w:rPr>
        <w:t>)</w:t>
      </w:r>
    </w:p>
    <w:p w14:paraId="558E5715" w14:textId="77777777" w:rsidR="00F445B9" w:rsidRPr="00A61645" w:rsidRDefault="00E92BF9" w:rsidP="00A61645">
      <w:pPr>
        <w:pStyle w:val="Zkladntext2"/>
        <w:jc w:val="left"/>
        <w:rPr>
          <w:i w:val="0"/>
          <w:iCs w:val="0"/>
          <w:sz w:val="22"/>
          <w:szCs w:val="22"/>
        </w:rPr>
      </w:pPr>
      <w:r>
        <w:rPr>
          <w:i w:val="0"/>
          <w:iCs w:val="0"/>
          <w:sz w:val="22"/>
          <w:szCs w:val="22"/>
        </w:rPr>
        <w:t xml:space="preserve">                                                                                                          </w:t>
      </w:r>
      <w:r w:rsidR="00A61645" w:rsidRPr="00A61645">
        <w:rPr>
          <w:i w:val="0"/>
          <w:iCs w:val="0"/>
          <w:sz w:val="22"/>
          <w:szCs w:val="22"/>
        </w:rPr>
        <w:t xml:space="preserve"> odtlačok  </w:t>
      </w:r>
      <w:r>
        <w:rPr>
          <w:i w:val="0"/>
          <w:iCs w:val="0"/>
          <w:sz w:val="22"/>
          <w:szCs w:val="22"/>
        </w:rPr>
        <w:t>pečiatky</w:t>
      </w:r>
      <w:r w:rsidR="00A61645" w:rsidRPr="00A61645">
        <w:rPr>
          <w:i w:val="0"/>
          <w:iCs w:val="0"/>
          <w:sz w:val="22"/>
          <w:szCs w:val="22"/>
        </w:rPr>
        <w:t xml:space="preserve">                        </w:t>
      </w:r>
      <w:r w:rsidR="00A61645">
        <w:rPr>
          <w:i w:val="0"/>
          <w:iCs w:val="0"/>
          <w:sz w:val="22"/>
          <w:szCs w:val="22"/>
        </w:rPr>
        <w:t xml:space="preserve">          </w:t>
      </w:r>
    </w:p>
    <w:p w14:paraId="50AFA58E" w14:textId="77777777" w:rsidR="00F445B9" w:rsidRDefault="00F445B9" w:rsidP="00F445B9">
      <w:pPr>
        <w:pStyle w:val="Zkladntext2"/>
        <w:rPr>
          <w:i w:val="0"/>
          <w:iCs w:val="0"/>
        </w:rPr>
      </w:pPr>
    </w:p>
    <w:p w14:paraId="7D6F2C1F" w14:textId="77777777" w:rsidR="00F445B9" w:rsidRDefault="00F445B9" w:rsidP="00F445B9">
      <w:pPr>
        <w:pStyle w:val="Zkladntext2"/>
        <w:rPr>
          <w:i w:val="0"/>
          <w:iCs w:val="0"/>
        </w:rPr>
      </w:pPr>
    </w:p>
    <w:p w14:paraId="2CFCA4EA" w14:textId="77777777" w:rsidR="00F445B9" w:rsidRDefault="00F445B9" w:rsidP="00F445B9">
      <w:pPr>
        <w:pStyle w:val="Zkladntext2"/>
        <w:rPr>
          <w:i w:val="0"/>
          <w:iCs w:val="0"/>
        </w:rPr>
      </w:pPr>
    </w:p>
    <w:p w14:paraId="734F5E07" w14:textId="77777777" w:rsidR="00A61645" w:rsidRDefault="00A61645" w:rsidP="00F445B9">
      <w:pPr>
        <w:pStyle w:val="Zkladntext2"/>
        <w:rPr>
          <w:b/>
          <w:bCs/>
          <w:i w:val="0"/>
          <w:iCs w:val="0"/>
        </w:rPr>
      </w:pPr>
    </w:p>
    <w:p w14:paraId="46D71526" w14:textId="77777777" w:rsidR="00F445B9" w:rsidRDefault="00F445B9" w:rsidP="00F445B9">
      <w:pPr>
        <w:pStyle w:val="Zkladntext2"/>
        <w:rPr>
          <w:b/>
          <w:bCs/>
          <w:i w:val="0"/>
          <w:iCs w:val="0"/>
        </w:rPr>
      </w:pPr>
      <w:r w:rsidRPr="002C68D4">
        <w:rPr>
          <w:b/>
          <w:bCs/>
          <w:i w:val="0"/>
          <w:iCs w:val="0"/>
        </w:rPr>
        <w:lastRenderedPageBreak/>
        <w:t>Prílohy žiadosti:</w:t>
      </w:r>
    </w:p>
    <w:p w14:paraId="44532E24" w14:textId="77777777" w:rsidR="00353749" w:rsidRPr="00353749" w:rsidRDefault="00353749" w:rsidP="00353749">
      <w:pPr>
        <w:pStyle w:val="Zkladntext2"/>
        <w:rPr>
          <w:b/>
          <w:bCs/>
        </w:rPr>
      </w:pPr>
    </w:p>
    <w:p w14:paraId="461E0507" w14:textId="77777777" w:rsidR="00353749" w:rsidRPr="00353749" w:rsidRDefault="00353749" w:rsidP="00353749">
      <w:pPr>
        <w:pStyle w:val="Zkladntext2"/>
        <w:rPr>
          <w:i w:val="0"/>
          <w:iCs w:val="0"/>
        </w:rPr>
      </w:pPr>
      <w:r w:rsidRPr="00353749">
        <w:rPr>
          <w:i w:val="0"/>
          <w:iCs w:val="0"/>
        </w:rPr>
        <w:t xml:space="preserve">-     uviesť číslo listu vlastníctva (alebo priložiť </w:t>
      </w:r>
      <w:bookmarkStart w:id="0" w:name="_Hlk126841921"/>
      <w:r w:rsidRPr="00353749">
        <w:rPr>
          <w:i w:val="0"/>
          <w:iCs w:val="0"/>
        </w:rPr>
        <w:t>fotokópiu</w:t>
      </w:r>
      <w:r w:rsidR="00B876FA">
        <w:rPr>
          <w:i w:val="0"/>
          <w:iCs w:val="0"/>
        </w:rPr>
        <w:t xml:space="preserve"> LV</w:t>
      </w:r>
      <w:r w:rsidRPr="00353749">
        <w:rPr>
          <w:i w:val="0"/>
          <w:iCs w:val="0"/>
        </w:rPr>
        <w:t xml:space="preserve"> alebo</w:t>
      </w:r>
      <w:r w:rsidR="00B876FA">
        <w:rPr>
          <w:i w:val="0"/>
          <w:iCs w:val="0"/>
        </w:rPr>
        <w:t xml:space="preserve"> LV</w:t>
      </w:r>
      <w:r w:rsidRPr="00353749">
        <w:rPr>
          <w:i w:val="0"/>
          <w:iCs w:val="0"/>
        </w:rPr>
        <w:t xml:space="preserve"> z internetu</w:t>
      </w:r>
      <w:bookmarkEnd w:id="0"/>
      <w:r w:rsidRPr="00353749">
        <w:rPr>
          <w:i w:val="0"/>
          <w:iCs w:val="0"/>
        </w:rPr>
        <w:t>)</w:t>
      </w:r>
    </w:p>
    <w:p w14:paraId="08B3B13E" w14:textId="77777777" w:rsidR="00353749" w:rsidRDefault="00353749" w:rsidP="00353749">
      <w:pPr>
        <w:pStyle w:val="Zkladntext2"/>
        <w:rPr>
          <w:i w:val="0"/>
          <w:iCs w:val="0"/>
        </w:rPr>
      </w:pPr>
      <w:r w:rsidRPr="00353749">
        <w:rPr>
          <w:i w:val="0"/>
          <w:iCs w:val="0"/>
        </w:rPr>
        <w:t>-     kópia z katastrálnej mapy (fotokópiu alebo z internetu)</w:t>
      </w:r>
      <w:r>
        <w:rPr>
          <w:i w:val="0"/>
          <w:iCs w:val="0"/>
        </w:rPr>
        <w:t xml:space="preserve"> so zakreslením  navrhovaného </w:t>
      </w:r>
    </w:p>
    <w:p w14:paraId="70A346E0" w14:textId="77777777" w:rsidR="00353749" w:rsidRP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využitia územia červenou farbou</w:t>
      </w:r>
      <w:r w:rsidRPr="00353749">
        <w:rPr>
          <w:i w:val="0"/>
          <w:iCs w:val="0"/>
        </w:rPr>
        <w:t xml:space="preserve"> </w:t>
      </w:r>
      <w:r>
        <w:rPr>
          <w:i w:val="0"/>
          <w:iCs w:val="0"/>
        </w:rPr>
        <w:t xml:space="preserve">       </w:t>
      </w:r>
    </w:p>
    <w:p w14:paraId="42E2F7C9" w14:textId="77777777" w:rsidR="00353749" w:rsidRPr="00353749" w:rsidRDefault="00353749" w:rsidP="00353749">
      <w:pPr>
        <w:pStyle w:val="Zkladntext2"/>
        <w:rPr>
          <w:i w:val="0"/>
          <w:iCs w:val="0"/>
        </w:rPr>
      </w:pPr>
      <w:r w:rsidRPr="00353749">
        <w:rPr>
          <w:i w:val="0"/>
          <w:iCs w:val="0"/>
        </w:rPr>
        <w:t>-     súhlas vlastníka nehnuteľnosti</w:t>
      </w:r>
    </w:p>
    <w:p w14:paraId="1848AFF7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-     </w:t>
      </w:r>
      <w:r w:rsidRPr="00353749">
        <w:rPr>
          <w:i w:val="0"/>
          <w:iCs w:val="0"/>
        </w:rPr>
        <w:t xml:space="preserve">doklady, ktorými navrhovateľ preukáže, že má k pozemkom či stavbám – iné právo </w:t>
      </w:r>
      <w:r>
        <w:rPr>
          <w:i w:val="0"/>
          <w:iCs w:val="0"/>
        </w:rPr>
        <w:t xml:space="preserve">    </w:t>
      </w:r>
    </w:p>
    <w:p w14:paraId="37935752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</w:t>
      </w:r>
      <w:r w:rsidRPr="00353749">
        <w:rPr>
          <w:i w:val="0"/>
          <w:iCs w:val="0"/>
        </w:rPr>
        <w:t xml:space="preserve">(Nájomná zmluva; Dohoda o zriadení vecného bremena; Zmluva o budúcej kúpnej zmluve; </w:t>
      </w:r>
      <w:r>
        <w:rPr>
          <w:i w:val="0"/>
          <w:iCs w:val="0"/>
        </w:rPr>
        <w:t xml:space="preserve">    </w:t>
      </w:r>
    </w:p>
    <w:p w14:paraId="2A89AE4C" w14:textId="77777777" w:rsidR="00353749" w:rsidRP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 </w:t>
      </w:r>
      <w:r w:rsidRPr="00353749">
        <w:rPr>
          <w:i w:val="0"/>
          <w:iCs w:val="0"/>
        </w:rPr>
        <w:t xml:space="preserve">- originál </w:t>
      </w:r>
    </w:p>
    <w:p w14:paraId="7EF0545A" w14:textId="77777777" w:rsidR="00353749" w:rsidRPr="00353749" w:rsidRDefault="00353749" w:rsidP="00353749">
      <w:pPr>
        <w:pStyle w:val="Zkladntext2"/>
        <w:rPr>
          <w:i w:val="0"/>
          <w:iCs w:val="0"/>
        </w:rPr>
      </w:pPr>
      <w:r w:rsidRPr="00353749">
        <w:rPr>
          <w:i w:val="0"/>
          <w:iCs w:val="0"/>
        </w:rPr>
        <w:t>-     splnomocnenie ( v prípade zastupovania stavebníka v konaní)</w:t>
      </w:r>
    </w:p>
    <w:p w14:paraId="64E0EA1E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-     </w:t>
      </w:r>
      <w:r w:rsidRPr="00353749">
        <w:rPr>
          <w:i w:val="0"/>
          <w:iCs w:val="0"/>
        </w:rPr>
        <w:t xml:space="preserve">2x situačný výkres súčasného stavu územia na podklade katastrálnej mapy so zakreslením </w:t>
      </w:r>
      <w:r>
        <w:rPr>
          <w:i w:val="0"/>
          <w:iCs w:val="0"/>
        </w:rPr>
        <w:t xml:space="preserve">    </w:t>
      </w:r>
    </w:p>
    <w:p w14:paraId="2382709E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</w:t>
      </w:r>
      <w:r w:rsidRPr="00353749">
        <w:rPr>
          <w:i w:val="0"/>
          <w:iCs w:val="0"/>
        </w:rPr>
        <w:t xml:space="preserve">navrhovaného umiestnenia stavby na pozemku, včítane jej odstupov od hraníc susedných </w:t>
      </w:r>
      <w:r>
        <w:rPr>
          <w:i w:val="0"/>
          <w:iCs w:val="0"/>
        </w:rPr>
        <w:t xml:space="preserve">  </w:t>
      </w:r>
    </w:p>
    <w:p w14:paraId="5E273091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</w:t>
      </w:r>
      <w:r w:rsidRPr="00353749">
        <w:rPr>
          <w:i w:val="0"/>
          <w:iCs w:val="0"/>
        </w:rPr>
        <w:t xml:space="preserve">pozemkov a stavieb a predpoklady na napojenie stavby na jestvujúce inžinierske siete; ak </w:t>
      </w:r>
    </w:p>
    <w:p w14:paraId="207F1C58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</w:t>
      </w:r>
      <w:r w:rsidRPr="00353749">
        <w:rPr>
          <w:i w:val="0"/>
          <w:iCs w:val="0"/>
        </w:rPr>
        <w:t xml:space="preserve">sa navrhuje umiestnenie stavieb, využitie územia, stavebná uzávera, .....podľa § 3, ods. 2, </w:t>
      </w:r>
    </w:p>
    <w:p w14:paraId="476F2480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</w:t>
      </w:r>
      <w:r w:rsidRPr="00353749">
        <w:rPr>
          <w:i w:val="0"/>
          <w:iCs w:val="0"/>
        </w:rPr>
        <w:t xml:space="preserve">vyhl.č. 453/2000 Z.z. ( líniové stavby , rozsiahle stavby... ) aj mapový podklad v mierke </w:t>
      </w:r>
    </w:p>
    <w:p w14:paraId="0DD815C0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</w:t>
      </w:r>
      <w:r w:rsidRPr="00353749">
        <w:rPr>
          <w:i w:val="0"/>
          <w:iCs w:val="0"/>
        </w:rPr>
        <w:t xml:space="preserve">1:10 000 až 1:50 000 s vymedzením línie hraníc územia, ktoré je predmetom rozhodnutia </w:t>
      </w:r>
    </w:p>
    <w:p w14:paraId="35C712A9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 </w:t>
      </w:r>
      <w:r w:rsidRPr="00353749">
        <w:rPr>
          <w:i w:val="0"/>
          <w:iCs w:val="0"/>
        </w:rPr>
        <w:t xml:space="preserve">a širších vzťahov k okoliu; </w:t>
      </w:r>
    </w:p>
    <w:p w14:paraId="3123A1CE" w14:textId="77777777" w:rsidR="0023114F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>-      2</w:t>
      </w:r>
      <w:r w:rsidRPr="00353749">
        <w:rPr>
          <w:i w:val="0"/>
          <w:iCs w:val="0"/>
        </w:rPr>
        <w:t xml:space="preserve">x dokumentácia </w:t>
      </w:r>
      <w:r w:rsidR="0023114F">
        <w:rPr>
          <w:i w:val="0"/>
          <w:iCs w:val="0"/>
        </w:rPr>
        <w:t xml:space="preserve">nového využitia územia spracovaná podľa § 3 ods. 6 vyhl. č. 453/2000 </w:t>
      </w:r>
    </w:p>
    <w:p w14:paraId="3F032F75" w14:textId="77777777" w:rsidR="00353749" w:rsidRDefault="0023114F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 Z.z. v znení neskorších predpisov</w:t>
      </w:r>
      <w:r w:rsidR="00353749" w:rsidRPr="00353749">
        <w:rPr>
          <w:i w:val="0"/>
          <w:iCs w:val="0"/>
        </w:rPr>
        <w:t xml:space="preserve"> oprávnenou osobou;</w:t>
      </w:r>
    </w:p>
    <w:p w14:paraId="78406A40" w14:textId="77777777" w:rsidR="00353749" w:rsidRDefault="00353749" w:rsidP="00353749">
      <w:pPr>
        <w:pStyle w:val="Zkladntext2"/>
      </w:pPr>
      <w:r>
        <w:rPr>
          <w:i w:val="0"/>
          <w:iCs w:val="0"/>
        </w:rPr>
        <w:t xml:space="preserve">-      </w:t>
      </w:r>
      <w:r w:rsidRPr="00353749">
        <w:rPr>
          <w:i w:val="0"/>
          <w:iCs w:val="0"/>
        </w:rPr>
        <w:t>stanovisko mesta z hľadiska ÚP mesta;</w:t>
      </w:r>
      <w:r w:rsidRPr="00353749">
        <w:t xml:space="preserve"> </w:t>
      </w:r>
    </w:p>
    <w:p w14:paraId="5A3915C8" w14:textId="77777777" w:rsidR="00353749" w:rsidRDefault="00353749" w:rsidP="00353749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-       </w:t>
      </w:r>
      <w:r w:rsidRPr="00353749">
        <w:rPr>
          <w:i w:val="0"/>
          <w:iCs w:val="0"/>
        </w:rPr>
        <w:t xml:space="preserve">rozhodnutia, stanoviská ,vyjadrenia, súhlasy, posúdenia, prípadne iné opatrenia dotknutých </w:t>
      </w:r>
    </w:p>
    <w:p w14:paraId="5B056F4C" w14:textId="77777777" w:rsidR="0023114F" w:rsidRDefault="00353749" w:rsidP="0023114F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</w:t>
      </w:r>
      <w:r w:rsidRPr="00353749">
        <w:rPr>
          <w:i w:val="0"/>
          <w:iCs w:val="0"/>
        </w:rPr>
        <w:t>orgánov štátnej správy</w:t>
      </w:r>
      <w:r>
        <w:rPr>
          <w:i w:val="0"/>
          <w:iCs w:val="0"/>
        </w:rPr>
        <w:t xml:space="preserve"> </w:t>
      </w:r>
      <w:r w:rsidRPr="00353749">
        <w:rPr>
          <w:i w:val="0"/>
          <w:iCs w:val="0"/>
        </w:rPr>
        <w:t xml:space="preserve">– rozsah náležitostí sa posudzuje primerane k druhu </w:t>
      </w:r>
      <w:r>
        <w:rPr>
          <w:i w:val="0"/>
          <w:iCs w:val="0"/>
        </w:rPr>
        <w:t>využitia územia</w:t>
      </w:r>
      <w:r w:rsidR="0023114F" w:rsidRPr="0023114F">
        <w:t xml:space="preserve"> </w:t>
      </w:r>
      <w:r w:rsidR="0023114F" w:rsidRPr="0023114F">
        <w:rPr>
          <w:i w:val="0"/>
          <w:iCs w:val="0"/>
        </w:rPr>
        <w:t>-</w:t>
      </w:r>
      <w:r w:rsidR="0023114F">
        <w:rPr>
          <w:i w:val="0"/>
          <w:iCs w:val="0"/>
        </w:rPr>
        <w:t xml:space="preserve">      </w:t>
      </w:r>
      <w:r w:rsidR="0023114F" w:rsidRPr="0023114F">
        <w:rPr>
          <w:i w:val="0"/>
          <w:iCs w:val="0"/>
        </w:rPr>
        <w:t xml:space="preserve">doklad o zaplatení správneho poplatku (v hotovosti v pokladni MsÚ alebo bankovým </w:t>
      </w:r>
      <w:r w:rsidR="0023114F">
        <w:rPr>
          <w:i w:val="0"/>
          <w:iCs w:val="0"/>
        </w:rPr>
        <w:t xml:space="preserve">    </w:t>
      </w:r>
    </w:p>
    <w:p w14:paraId="7A8BA80C" w14:textId="77777777" w:rsidR="0023114F" w:rsidRPr="0023114F" w:rsidRDefault="0023114F" w:rsidP="0023114F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</w:t>
      </w:r>
      <w:r w:rsidRPr="0023114F">
        <w:rPr>
          <w:i w:val="0"/>
          <w:iCs w:val="0"/>
        </w:rPr>
        <w:t>prevodom) vo výške:</w:t>
      </w:r>
    </w:p>
    <w:p w14:paraId="5ABAD4B6" w14:textId="77777777" w:rsidR="0023114F" w:rsidRPr="0023114F" w:rsidRDefault="0023114F" w:rsidP="0023114F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                               </w:t>
      </w:r>
      <w:r w:rsidRPr="0023114F">
        <w:rPr>
          <w:i w:val="0"/>
          <w:iCs w:val="0"/>
        </w:rPr>
        <w:t xml:space="preserve"> 40 € pre fyzickú osobu</w:t>
      </w:r>
    </w:p>
    <w:p w14:paraId="4C7F29CD" w14:textId="77777777" w:rsidR="00353749" w:rsidRDefault="0023114F" w:rsidP="0023114F">
      <w:pPr>
        <w:pStyle w:val="Zkladntext2"/>
        <w:rPr>
          <w:i w:val="0"/>
          <w:iCs w:val="0"/>
        </w:rPr>
      </w:pPr>
      <w:r>
        <w:rPr>
          <w:i w:val="0"/>
          <w:iCs w:val="0"/>
        </w:rPr>
        <w:t xml:space="preserve">                                    </w:t>
      </w:r>
      <w:r w:rsidRPr="0023114F">
        <w:rPr>
          <w:i w:val="0"/>
          <w:iCs w:val="0"/>
        </w:rPr>
        <w:t xml:space="preserve"> 100 € pre právnickú osobu</w:t>
      </w:r>
    </w:p>
    <w:p w14:paraId="45737597" w14:textId="77777777" w:rsidR="0023114F" w:rsidRDefault="0023114F" w:rsidP="0023114F">
      <w:pPr>
        <w:pStyle w:val="Zkladntext2"/>
        <w:rPr>
          <w:i w:val="0"/>
          <w:iCs w:val="0"/>
        </w:rPr>
      </w:pPr>
    </w:p>
    <w:p w14:paraId="7972ECB5" w14:textId="77777777" w:rsidR="0023114F" w:rsidRDefault="0023114F" w:rsidP="0023114F">
      <w:pPr>
        <w:pStyle w:val="Zkladntext2"/>
        <w:rPr>
          <w:i w:val="0"/>
          <w:iCs w:val="0"/>
        </w:rPr>
      </w:pPr>
    </w:p>
    <w:p w14:paraId="48EFC733" w14:textId="77777777" w:rsidR="0023114F" w:rsidRDefault="0023114F" w:rsidP="0023114F">
      <w:pPr>
        <w:pStyle w:val="Zkladntext2"/>
        <w:rPr>
          <w:i w:val="0"/>
          <w:iCs w:val="0"/>
        </w:rPr>
      </w:pPr>
    </w:p>
    <w:p w14:paraId="31B9DBA6" w14:textId="77777777" w:rsidR="0023114F" w:rsidRPr="0023114F" w:rsidRDefault="0023114F" w:rsidP="0023114F">
      <w:pPr>
        <w:pStyle w:val="Zkladntext2"/>
        <w:rPr>
          <w:b/>
          <w:bCs/>
          <w:i w:val="0"/>
          <w:iCs w:val="0"/>
        </w:rPr>
      </w:pPr>
      <w:r w:rsidRPr="0023114F">
        <w:rPr>
          <w:b/>
          <w:bCs/>
          <w:i w:val="0"/>
          <w:iCs w:val="0"/>
        </w:rPr>
        <w:t>Poznámka:</w:t>
      </w:r>
    </w:p>
    <w:p w14:paraId="422C4D44" w14:textId="77777777" w:rsidR="0023114F" w:rsidRDefault="0023114F" w:rsidP="0023114F">
      <w:pPr>
        <w:pStyle w:val="Zkladntext2"/>
        <w:rPr>
          <w:i w:val="0"/>
          <w:iCs w:val="0"/>
        </w:rPr>
      </w:pPr>
      <w:r w:rsidRPr="0023114F">
        <w:rPr>
          <w:i w:val="0"/>
          <w:iCs w:val="0"/>
        </w:rPr>
        <w:t>Stavebný úrad si vyhradzuje právo na vyžiadanie ďalších údajov a dokladov, potrebných k vydaniu rozhodnutia!</w:t>
      </w:r>
    </w:p>
    <w:sectPr w:rsidR="00231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5BF4"/>
    <w:multiLevelType w:val="hybridMultilevel"/>
    <w:tmpl w:val="C248012A"/>
    <w:lvl w:ilvl="0" w:tplc="C734AB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46EA0"/>
    <w:multiLevelType w:val="hybridMultilevel"/>
    <w:tmpl w:val="7E9EEA22"/>
    <w:lvl w:ilvl="0" w:tplc="98FC66E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9C168D7"/>
    <w:multiLevelType w:val="hybridMultilevel"/>
    <w:tmpl w:val="7AEC357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F11900"/>
    <w:multiLevelType w:val="hybridMultilevel"/>
    <w:tmpl w:val="A724B05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634314"/>
    <w:multiLevelType w:val="hybridMultilevel"/>
    <w:tmpl w:val="C5086960"/>
    <w:lvl w:ilvl="0" w:tplc="E9760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22710"/>
    <w:multiLevelType w:val="hybridMultilevel"/>
    <w:tmpl w:val="3FEA539E"/>
    <w:lvl w:ilvl="0" w:tplc="DFBA97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07803E2"/>
    <w:multiLevelType w:val="hybridMultilevel"/>
    <w:tmpl w:val="6AE68E62"/>
    <w:lvl w:ilvl="0" w:tplc="98FC66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0B40DB1"/>
    <w:multiLevelType w:val="hybridMultilevel"/>
    <w:tmpl w:val="06320A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1B57D1D"/>
    <w:multiLevelType w:val="hybridMultilevel"/>
    <w:tmpl w:val="C658C138"/>
    <w:lvl w:ilvl="0" w:tplc="D76250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A02EBF"/>
    <w:multiLevelType w:val="hybridMultilevel"/>
    <w:tmpl w:val="62D622D0"/>
    <w:lvl w:ilvl="0" w:tplc="61E067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F618C2"/>
    <w:multiLevelType w:val="hybridMultilevel"/>
    <w:tmpl w:val="899EDFF0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4257A73"/>
    <w:multiLevelType w:val="hybridMultilevel"/>
    <w:tmpl w:val="02A6EE28"/>
    <w:lvl w:ilvl="0" w:tplc="6D40AD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802C7"/>
    <w:multiLevelType w:val="hybridMultilevel"/>
    <w:tmpl w:val="09AEAC16"/>
    <w:lvl w:ilvl="0" w:tplc="00040E4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99530C1"/>
    <w:multiLevelType w:val="hybridMultilevel"/>
    <w:tmpl w:val="692299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B26288A"/>
    <w:multiLevelType w:val="hybridMultilevel"/>
    <w:tmpl w:val="F1E215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E1E1F90"/>
    <w:multiLevelType w:val="hybridMultilevel"/>
    <w:tmpl w:val="3E6C0DE6"/>
    <w:lvl w:ilvl="0" w:tplc="391C5D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0DB2DEC"/>
    <w:multiLevelType w:val="hybridMultilevel"/>
    <w:tmpl w:val="D3EEF00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AC39E3"/>
    <w:multiLevelType w:val="hybridMultilevel"/>
    <w:tmpl w:val="F77027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0B4D0F"/>
    <w:multiLevelType w:val="hybridMultilevel"/>
    <w:tmpl w:val="F7D2B8F2"/>
    <w:lvl w:ilvl="0" w:tplc="98FC66E8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26554C9B"/>
    <w:multiLevelType w:val="hybridMultilevel"/>
    <w:tmpl w:val="32A69590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35012B67"/>
    <w:multiLevelType w:val="hybridMultilevel"/>
    <w:tmpl w:val="7654E9BC"/>
    <w:lvl w:ilvl="0" w:tplc="98FC66E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AB5044D"/>
    <w:multiLevelType w:val="hybridMultilevel"/>
    <w:tmpl w:val="50C05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EA076D"/>
    <w:multiLevelType w:val="hybridMultilevel"/>
    <w:tmpl w:val="51A22B8A"/>
    <w:lvl w:ilvl="0" w:tplc="98FC66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4C7CAA"/>
    <w:multiLevelType w:val="hybridMultilevel"/>
    <w:tmpl w:val="C8502C26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B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301064B"/>
    <w:multiLevelType w:val="hybridMultilevel"/>
    <w:tmpl w:val="47923A34"/>
    <w:lvl w:ilvl="0" w:tplc="98FC66E8">
      <w:start w:val="1"/>
      <w:numFmt w:val="upperRoman"/>
      <w:lvlText w:val="%1."/>
      <w:lvlJc w:val="left"/>
      <w:pPr>
        <w:tabs>
          <w:tab w:val="num" w:pos="1380"/>
        </w:tabs>
        <w:ind w:left="13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25" w15:restartNumberingAfterBreak="0">
    <w:nsid w:val="55F0123A"/>
    <w:multiLevelType w:val="hybridMultilevel"/>
    <w:tmpl w:val="E752D3D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512275"/>
    <w:multiLevelType w:val="hybridMultilevel"/>
    <w:tmpl w:val="448653D8"/>
    <w:lvl w:ilvl="0" w:tplc="98FC66E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783163F"/>
    <w:multiLevelType w:val="hybridMultilevel"/>
    <w:tmpl w:val="4E6A86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7F1DD0"/>
    <w:multiLevelType w:val="hybridMultilevel"/>
    <w:tmpl w:val="FCE80A3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21399C"/>
    <w:multiLevelType w:val="hybridMultilevel"/>
    <w:tmpl w:val="D02A80FA"/>
    <w:lvl w:ilvl="0" w:tplc="98FC66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1775B48"/>
    <w:multiLevelType w:val="hybridMultilevel"/>
    <w:tmpl w:val="2BCEC91C"/>
    <w:lvl w:ilvl="0" w:tplc="98FC66E8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1" w15:restartNumberingAfterBreak="0">
    <w:nsid w:val="6B0F6044"/>
    <w:multiLevelType w:val="hybridMultilevel"/>
    <w:tmpl w:val="B1A24B0E"/>
    <w:lvl w:ilvl="0" w:tplc="98FC66E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6B392C57"/>
    <w:multiLevelType w:val="hybridMultilevel"/>
    <w:tmpl w:val="7EBC78E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C635936"/>
    <w:multiLevelType w:val="hybridMultilevel"/>
    <w:tmpl w:val="4DA2B3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66F6088"/>
    <w:multiLevelType w:val="hybridMultilevel"/>
    <w:tmpl w:val="39804F42"/>
    <w:lvl w:ilvl="0" w:tplc="98FC66E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6876CBF"/>
    <w:multiLevelType w:val="hybridMultilevel"/>
    <w:tmpl w:val="2C3445E4"/>
    <w:lvl w:ilvl="0" w:tplc="DB8E8E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BC0E73"/>
    <w:multiLevelType w:val="hybridMultilevel"/>
    <w:tmpl w:val="46DE121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A425F7"/>
    <w:multiLevelType w:val="hybridMultilevel"/>
    <w:tmpl w:val="6A0EF6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80389713">
    <w:abstractNumId w:val="11"/>
  </w:num>
  <w:num w:numId="2" w16cid:durableId="1592664190">
    <w:abstractNumId w:val="8"/>
  </w:num>
  <w:num w:numId="3" w16cid:durableId="1116607858">
    <w:abstractNumId w:val="37"/>
  </w:num>
  <w:num w:numId="4" w16cid:durableId="621957454">
    <w:abstractNumId w:val="12"/>
  </w:num>
  <w:num w:numId="5" w16cid:durableId="1659572149">
    <w:abstractNumId w:val="22"/>
  </w:num>
  <w:num w:numId="6" w16cid:durableId="2022857861">
    <w:abstractNumId w:val="30"/>
  </w:num>
  <w:num w:numId="7" w16cid:durableId="1112212523">
    <w:abstractNumId w:val="26"/>
  </w:num>
  <w:num w:numId="8" w16cid:durableId="1994679539">
    <w:abstractNumId w:val="2"/>
  </w:num>
  <w:num w:numId="9" w16cid:durableId="1194925278">
    <w:abstractNumId w:val="34"/>
  </w:num>
  <w:num w:numId="10" w16cid:durableId="1644459443">
    <w:abstractNumId w:val="1"/>
  </w:num>
  <w:num w:numId="11" w16cid:durableId="1836412856">
    <w:abstractNumId w:val="24"/>
  </w:num>
  <w:num w:numId="12" w16cid:durableId="1313832137">
    <w:abstractNumId w:val="18"/>
  </w:num>
  <w:num w:numId="13" w16cid:durableId="833373491">
    <w:abstractNumId w:val="19"/>
  </w:num>
  <w:num w:numId="14" w16cid:durableId="913776460">
    <w:abstractNumId w:val="6"/>
  </w:num>
  <w:num w:numId="15" w16cid:durableId="367605136">
    <w:abstractNumId w:val="31"/>
  </w:num>
  <w:num w:numId="16" w16cid:durableId="775364113">
    <w:abstractNumId w:val="29"/>
  </w:num>
  <w:num w:numId="17" w16cid:durableId="855772810">
    <w:abstractNumId w:val="20"/>
  </w:num>
  <w:num w:numId="18" w16cid:durableId="1401976594">
    <w:abstractNumId w:val="21"/>
  </w:num>
  <w:num w:numId="19" w16cid:durableId="1180697580">
    <w:abstractNumId w:val="14"/>
  </w:num>
  <w:num w:numId="20" w16cid:durableId="2121677206">
    <w:abstractNumId w:val="7"/>
  </w:num>
  <w:num w:numId="21" w16cid:durableId="1098061351">
    <w:abstractNumId w:val="17"/>
  </w:num>
  <w:num w:numId="22" w16cid:durableId="1498963814">
    <w:abstractNumId w:val="27"/>
  </w:num>
  <w:num w:numId="23" w16cid:durableId="983506506">
    <w:abstractNumId w:val="13"/>
  </w:num>
  <w:num w:numId="24" w16cid:durableId="1367101022">
    <w:abstractNumId w:val="16"/>
  </w:num>
  <w:num w:numId="25" w16cid:durableId="240257096">
    <w:abstractNumId w:val="3"/>
  </w:num>
  <w:num w:numId="26" w16cid:durableId="1700736293">
    <w:abstractNumId w:val="28"/>
  </w:num>
  <w:num w:numId="27" w16cid:durableId="1067220024">
    <w:abstractNumId w:val="23"/>
  </w:num>
  <w:num w:numId="28" w16cid:durableId="2083746389">
    <w:abstractNumId w:val="25"/>
  </w:num>
  <w:num w:numId="29" w16cid:durableId="2129815178">
    <w:abstractNumId w:val="36"/>
  </w:num>
  <w:num w:numId="30" w16cid:durableId="1753234995">
    <w:abstractNumId w:val="33"/>
  </w:num>
  <w:num w:numId="31" w16cid:durableId="587884025">
    <w:abstractNumId w:val="32"/>
  </w:num>
  <w:num w:numId="32" w16cid:durableId="552276404">
    <w:abstractNumId w:val="15"/>
  </w:num>
  <w:num w:numId="33" w16cid:durableId="1030568216">
    <w:abstractNumId w:val="10"/>
  </w:num>
  <w:num w:numId="34" w16cid:durableId="726226775">
    <w:abstractNumId w:val="5"/>
  </w:num>
  <w:num w:numId="35" w16cid:durableId="2041513117">
    <w:abstractNumId w:val="4"/>
  </w:num>
  <w:num w:numId="36" w16cid:durableId="2037540974">
    <w:abstractNumId w:val="0"/>
  </w:num>
  <w:num w:numId="37" w16cid:durableId="109672302">
    <w:abstractNumId w:val="9"/>
  </w:num>
  <w:num w:numId="38" w16cid:durableId="146219175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2C0"/>
    <w:rsid w:val="00042F50"/>
    <w:rsid w:val="0007362F"/>
    <w:rsid w:val="00140B6A"/>
    <w:rsid w:val="00162E8B"/>
    <w:rsid w:val="00165EE6"/>
    <w:rsid w:val="001A4937"/>
    <w:rsid w:val="0023114F"/>
    <w:rsid w:val="00262F1D"/>
    <w:rsid w:val="002C68D4"/>
    <w:rsid w:val="00327B74"/>
    <w:rsid w:val="00353749"/>
    <w:rsid w:val="0047300A"/>
    <w:rsid w:val="00475F6E"/>
    <w:rsid w:val="004D02D3"/>
    <w:rsid w:val="00585AE8"/>
    <w:rsid w:val="005B15DB"/>
    <w:rsid w:val="005D02C0"/>
    <w:rsid w:val="00603089"/>
    <w:rsid w:val="00675AD9"/>
    <w:rsid w:val="006F36DD"/>
    <w:rsid w:val="00741022"/>
    <w:rsid w:val="007540B6"/>
    <w:rsid w:val="00770C96"/>
    <w:rsid w:val="007A128C"/>
    <w:rsid w:val="007F20D8"/>
    <w:rsid w:val="0082132D"/>
    <w:rsid w:val="00992C4B"/>
    <w:rsid w:val="009D3788"/>
    <w:rsid w:val="00A61645"/>
    <w:rsid w:val="00AC28AF"/>
    <w:rsid w:val="00AE7C37"/>
    <w:rsid w:val="00B876FA"/>
    <w:rsid w:val="00BC418D"/>
    <w:rsid w:val="00C44488"/>
    <w:rsid w:val="00D55CC3"/>
    <w:rsid w:val="00D71FFC"/>
    <w:rsid w:val="00E92BF9"/>
    <w:rsid w:val="00F44334"/>
    <w:rsid w:val="00F445B9"/>
    <w:rsid w:val="00F53DAA"/>
    <w:rsid w:val="00F7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560BE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jc w:val="center"/>
      <w:outlineLvl w:val="0"/>
    </w:pPr>
    <w:rPr>
      <w:b/>
      <w:sz w:val="36"/>
      <w:u w:val="single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center"/>
      <w:outlineLvl w:val="1"/>
    </w:pPr>
    <w:rPr>
      <w:b/>
      <w:sz w:val="40"/>
      <w:u w:val="single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jc w:val="both"/>
      <w:outlineLvl w:val="2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sz w:val="24"/>
      <w:szCs w:val="24"/>
      <w:lang w:eastAsia="cs-CZ"/>
    </w:rPr>
  </w:style>
  <w:style w:type="paragraph" w:styleId="Nzov">
    <w:name w:val="Title"/>
    <w:basedOn w:val="Normlny"/>
    <w:link w:val="NzovChar"/>
    <w:uiPriority w:val="10"/>
    <w:qFormat/>
    <w:pPr>
      <w:jc w:val="center"/>
    </w:pPr>
    <w:rPr>
      <w:b/>
      <w:sz w:val="36"/>
      <w:u w:val="single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cs-CZ"/>
    </w:rPr>
  </w:style>
  <w:style w:type="paragraph" w:styleId="Zarkazkladnhotextu">
    <w:name w:val="Body Text Indent"/>
    <w:basedOn w:val="Normlny"/>
    <w:link w:val="ZarkazkladnhotextuChar"/>
    <w:uiPriority w:val="99"/>
    <w:pPr>
      <w:ind w:left="360"/>
      <w:jc w:val="both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Pr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i/>
      <w:iCs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sz w:val="24"/>
      <w:szCs w:val="24"/>
      <w:lang w:eastAsia="cs-CZ"/>
    </w:rPr>
  </w:style>
  <w:style w:type="paragraph" w:styleId="Zkladntext3">
    <w:name w:val="Body Text 3"/>
    <w:basedOn w:val="Normlny"/>
    <w:link w:val="Zkladntext3Char"/>
    <w:uiPriority w:val="99"/>
    <w:rsid w:val="009D3788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rPr>
      <w:sz w:val="16"/>
      <w:szCs w:val="16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75A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5AD9"/>
    <w:rPr>
      <w:rFonts w:ascii="Segoe U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5218</Characters>
  <Application>Microsoft Office Word</Application>
  <DocSecurity>0</DocSecurity>
  <Lines>43</Lines>
  <Paragraphs>12</Paragraphs>
  <ScaleCrop>false</ScaleCrop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2023-07-16T08:40:00Z</dcterms:created>
  <dcterms:modified xsi:type="dcterms:W3CDTF">2023-07-16T08:40:00Z</dcterms:modified>
</cp:coreProperties>
</file>