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1420E" w14:textId="77777777" w:rsidR="00A42FDA" w:rsidRDefault="002654D3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Mesto Trebišov</w:t>
      </w:r>
    </w:p>
    <w:p w14:paraId="539FCC7B" w14:textId="77777777" w:rsidR="00BE2AF6" w:rsidRDefault="00BE2AF6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Stavebný úrad</w:t>
      </w:r>
    </w:p>
    <w:p w14:paraId="347469C5" w14:textId="77777777" w:rsidR="00DF2E20" w:rsidRDefault="00DF2E20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M.R. Štefánika 862/204</w:t>
      </w:r>
    </w:p>
    <w:p w14:paraId="710A714C" w14:textId="77777777" w:rsidR="00DF2E20" w:rsidRPr="00FB1356" w:rsidRDefault="00DF2E20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075 25 Trebišov</w:t>
      </w:r>
    </w:p>
    <w:p w14:paraId="38A95C6F" w14:textId="77777777" w:rsidR="002506FE" w:rsidRDefault="002506FE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544BD07C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7B8A0DCB" w14:textId="77777777" w:rsidR="00A04AA0" w:rsidRDefault="00A04AA0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7A402266" w14:textId="77777777" w:rsidR="00A42FDA" w:rsidRPr="00370E35" w:rsidRDefault="00A42FDA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70E35">
        <w:rPr>
          <w:rFonts w:ascii="Arial Narrow" w:hAnsi="Arial Narrow" w:cs="Arial Narrow"/>
          <w:b/>
          <w:bCs/>
          <w:sz w:val="22"/>
          <w:szCs w:val="22"/>
        </w:rPr>
        <w:t>Vec:</w:t>
      </w:r>
    </w:p>
    <w:p w14:paraId="0974946D" w14:textId="77777777" w:rsidR="00FF3DF5" w:rsidRPr="00FF3DF5" w:rsidRDefault="00FF3DF5" w:rsidP="00FF3DF5">
      <w:pPr>
        <w:rPr>
          <w:rFonts w:ascii="Arial Narrow" w:hAnsi="Arial Narrow"/>
          <w:b/>
        </w:rPr>
      </w:pPr>
      <w:r w:rsidRPr="00FF3DF5">
        <w:rPr>
          <w:rFonts w:ascii="Arial Narrow" w:hAnsi="Arial Narrow"/>
          <w:b/>
        </w:rPr>
        <w:t>Žiadosť o preskúmanie spôsobilosti stavby na užívanie.</w:t>
      </w:r>
    </w:p>
    <w:p w14:paraId="586EC654" w14:textId="77777777" w:rsidR="00FF3DF5" w:rsidRPr="00FF3DF5" w:rsidRDefault="00FF3DF5" w:rsidP="00FF3DF5">
      <w:pPr>
        <w:jc w:val="both"/>
        <w:rPr>
          <w:rFonts w:ascii="Arial Narrow" w:hAnsi="Arial Narrow"/>
          <w:b/>
        </w:rPr>
      </w:pPr>
      <w:r w:rsidRPr="00FF3DF5">
        <w:rPr>
          <w:rFonts w:ascii="Arial Narrow" w:hAnsi="Arial Narrow"/>
        </w:rPr>
        <w:t xml:space="preserve">(podľa § 140d </w:t>
      </w:r>
      <w:r w:rsidR="00470A7F">
        <w:rPr>
          <w:rFonts w:ascii="Arial Narrow" w:hAnsi="Arial Narrow"/>
        </w:rPr>
        <w:t>zákona č. 50/1976 Zb. zákon o územnom plánovaní a stavebnom poriadku v znení neskorších predpisov</w:t>
      </w:r>
      <w:r w:rsidRPr="00FF3DF5">
        <w:rPr>
          <w:rFonts w:ascii="Arial Narrow" w:hAnsi="Arial Narrow"/>
        </w:rPr>
        <w:t>)</w:t>
      </w:r>
    </w:p>
    <w:p w14:paraId="2CBB6F37" w14:textId="77777777" w:rsidR="002506FE" w:rsidRDefault="002506F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</w:p>
    <w:p w14:paraId="2DA65DA2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A/ meno</w:t>
      </w:r>
      <w:r w:rsidR="005C73FB">
        <w:rPr>
          <w:rFonts w:ascii="Arial Narrow" w:hAnsi="Arial Narrow" w:cs="Arial Narrow"/>
          <w:sz w:val="22"/>
          <w:szCs w:val="22"/>
        </w:rPr>
        <w:t>, priezvisko</w:t>
      </w:r>
      <w:r w:rsidRPr="00FB1356">
        <w:rPr>
          <w:rFonts w:ascii="Arial Narrow" w:hAnsi="Arial Narrow" w:cs="Arial Narrow"/>
          <w:sz w:val="22"/>
          <w:szCs w:val="22"/>
        </w:rPr>
        <w:t xml:space="preserve"> (názov) a adresa </w:t>
      </w:r>
      <w:r w:rsidR="005C73FB">
        <w:rPr>
          <w:rFonts w:ascii="Arial Narrow" w:hAnsi="Arial Narrow" w:cs="Arial Narrow"/>
          <w:sz w:val="22"/>
          <w:szCs w:val="22"/>
        </w:rPr>
        <w:t xml:space="preserve">(sídlo) </w:t>
      </w:r>
      <w:r w:rsidRPr="00FB1356">
        <w:rPr>
          <w:rFonts w:ascii="Arial Narrow" w:hAnsi="Arial Narrow" w:cs="Arial Narrow"/>
          <w:sz w:val="22"/>
          <w:szCs w:val="22"/>
        </w:rPr>
        <w:t>stavebníka: 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</w:t>
      </w:r>
    </w:p>
    <w:p w14:paraId="6262E2B8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</w:t>
      </w:r>
      <w:r w:rsidRPr="00FB1356">
        <w:rPr>
          <w:rFonts w:ascii="Arial Narrow" w:hAnsi="Arial Narrow" w:cs="Arial Narrow"/>
          <w:sz w:val="22"/>
          <w:szCs w:val="22"/>
        </w:rPr>
        <w:t>.tel.: 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</w:t>
      </w:r>
    </w:p>
    <w:p w14:paraId="06A0A901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B/ názov stavby: 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..........</w:t>
      </w:r>
    </w:p>
    <w:p w14:paraId="5C803E03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>.</w:t>
      </w:r>
    </w:p>
    <w:p w14:paraId="3ED7F133" w14:textId="77777777" w:rsidR="00BE2AF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členenie stavby</w:t>
      </w:r>
      <w:r w:rsidR="005C73FB">
        <w:rPr>
          <w:rFonts w:ascii="Arial Narrow" w:hAnsi="Arial Narrow" w:cs="Arial Narrow"/>
          <w:sz w:val="22"/>
          <w:szCs w:val="22"/>
        </w:rPr>
        <w:t xml:space="preserve"> na stavebné objekty</w:t>
      </w:r>
      <w:r w:rsidRPr="00FB1356">
        <w:rPr>
          <w:rFonts w:ascii="Arial Narrow" w:hAnsi="Arial Narrow" w:cs="Arial Narrow"/>
          <w:sz w:val="22"/>
          <w:szCs w:val="22"/>
        </w:rPr>
        <w:t>:</w:t>
      </w:r>
    </w:p>
    <w:p w14:paraId="7D4D11E2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10B3FB92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63C6DC3D" w14:textId="77777777" w:rsidR="00FF3DF5" w:rsidRPr="00FF3DF5" w:rsidRDefault="00FF3DF5" w:rsidP="00A97CF4">
      <w:pPr>
        <w:spacing w:line="360" w:lineRule="auto"/>
        <w:rPr>
          <w:rFonts w:ascii="Arial Narrow" w:hAnsi="Arial Narrow"/>
          <w:sz w:val="22"/>
          <w:szCs w:val="22"/>
        </w:rPr>
      </w:pPr>
      <w:bookmarkStart w:id="0" w:name="_Hlk125356690"/>
      <w:r w:rsidRPr="00FF3DF5">
        <w:rPr>
          <w:rFonts w:ascii="Arial Narrow" w:hAnsi="Arial Narrow"/>
          <w:sz w:val="22"/>
          <w:szCs w:val="22"/>
        </w:rPr>
        <w:t xml:space="preserve">Právny vzťah k </w:t>
      </w:r>
      <w:r w:rsidR="00DC09E7">
        <w:rPr>
          <w:rFonts w:ascii="Arial Narrow" w:hAnsi="Arial Narrow"/>
          <w:sz w:val="22"/>
          <w:szCs w:val="22"/>
        </w:rPr>
        <w:t>pozemku</w:t>
      </w:r>
      <w:r w:rsidRPr="00FF3DF5">
        <w:rPr>
          <w:rFonts w:ascii="Arial Narrow" w:hAnsi="Arial Narrow"/>
          <w:sz w:val="22"/>
          <w:szCs w:val="22"/>
        </w:rPr>
        <w:t>: .....................................................</w:t>
      </w:r>
      <w:r>
        <w:rPr>
          <w:rFonts w:ascii="Arial Narrow" w:hAnsi="Arial Narrow"/>
          <w:sz w:val="22"/>
          <w:szCs w:val="22"/>
        </w:rPr>
        <w:t>...................................</w:t>
      </w:r>
      <w:r w:rsidRPr="00FF3DF5">
        <w:rPr>
          <w:rFonts w:ascii="Arial Narrow" w:hAnsi="Arial Narrow"/>
          <w:sz w:val="22"/>
          <w:szCs w:val="22"/>
        </w:rPr>
        <w:t>......</w:t>
      </w:r>
      <w:r w:rsidR="00A97CF4">
        <w:rPr>
          <w:rFonts w:ascii="Arial Narrow" w:hAnsi="Arial Narrow"/>
          <w:sz w:val="22"/>
          <w:szCs w:val="22"/>
        </w:rPr>
        <w:t>.......</w:t>
      </w:r>
      <w:r w:rsidRPr="00FF3DF5">
        <w:rPr>
          <w:rFonts w:ascii="Arial Narrow" w:hAnsi="Arial Narrow"/>
          <w:sz w:val="22"/>
          <w:szCs w:val="22"/>
        </w:rPr>
        <w:t>.....................................</w:t>
      </w:r>
    </w:p>
    <w:p w14:paraId="5EFC05F2" w14:textId="77777777" w:rsidR="00DC09E7" w:rsidRPr="00DC09E7" w:rsidRDefault="00FF3DF5" w:rsidP="00A97CF4">
      <w:pPr>
        <w:spacing w:line="360" w:lineRule="auto"/>
        <w:rPr>
          <w:rFonts w:ascii="Arial Narrow" w:hAnsi="Arial Narrow"/>
          <w:sz w:val="22"/>
          <w:szCs w:val="22"/>
        </w:rPr>
      </w:pPr>
      <w:r w:rsidRPr="00FF3DF5">
        <w:rPr>
          <w:rFonts w:ascii="Arial Narrow" w:hAnsi="Arial Narrow"/>
          <w:sz w:val="22"/>
          <w:szCs w:val="22"/>
        </w:rPr>
        <w:t xml:space="preserve">  (vlastnícky - List vlastníctva č..................., nájomný a pod.)</w:t>
      </w:r>
    </w:p>
    <w:p w14:paraId="057D0370" w14:textId="77777777" w:rsidR="00A42FDA" w:rsidRPr="00FB1356" w:rsidRDefault="00BE2AF6" w:rsidP="00A97CF4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parcelné číslo pozemku</w:t>
      </w:r>
      <w:r w:rsidR="002654D3">
        <w:rPr>
          <w:rFonts w:ascii="Arial Narrow" w:hAnsi="Arial Narrow" w:cs="Arial Narrow"/>
          <w:sz w:val="22"/>
          <w:szCs w:val="22"/>
        </w:rPr>
        <w:t>, na ktorom je umiestnená stavba</w:t>
      </w:r>
      <w:r>
        <w:rPr>
          <w:rFonts w:ascii="Arial Narrow" w:hAnsi="Arial Narrow" w:cs="Arial Narrow"/>
          <w:sz w:val="22"/>
          <w:szCs w:val="22"/>
        </w:rPr>
        <w:t>:.........................................................................................</w:t>
      </w:r>
      <w:r w:rsidR="002654D3">
        <w:rPr>
          <w:rFonts w:ascii="Arial Narrow" w:hAnsi="Arial Narrow" w:cs="Arial Narrow"/>
          <w:sz w:val="22"/>
          <w:szCs w:val="22"/>
        </w:rPr>
        <w:t xml:space="preserve"> </w:t>
      </w:r>
    </w:p>
    <w:bookmarkEnd w:id="0"/>
    <w:p w14:paraId="27F99018" w14:textId="77777777" w:rsidR="00BE2AF6" w:rsidRDefault="00BE2AF6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katastrálne územie: ....................................................................................................................................................</w:t>
      </w:r>
    </w:p>
    <w:p w14:paraId="2C19A93C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účel stavby: 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</w:t>
      </w:r>
    </w:p>
    <w:p w14:paraId="6F7E2555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miesto stavby (obec, ulica): 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..</w:t>
      </w:r>
    </w:p>
    <w:p w14:paraId="556B131B" w14:textId="77777777" w:rsidR="00A42FDA" w:rsidRPr="00FB1356" w:rsidRDefault="002506F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dátum  </w:t>
      </w:r>
      <w:r w:rsidR="00A42FDA" w:rsidRPr="00FB1356">
        <w:rPr>
          <w:rFonts w:ascii="Arial Narrow" w:hAnsi="Arial Narrow" w:cs="Arial Narrow"/>
          <w:sz w:val="22"/>
          <w:szCs w:val="22"/>
        </w:rPr>
        <w:t>dokončenia stavby</w:t>
      </w:r>
      <w:r>
        <w:rPr>
          <w:rFonts w:ascii="Arial Narrow" w:hAnsi="Arial Narrow" w:cs="Arial Narrow"/>
          <w:sz w:val="22"/>
          <w:szCs w:val="22"/>
        </w:rPr>
        <w:t xml:space="preserve"> (rok)</w:t>
      </w:r>
      <w:r w:rsidR="00A42FDA" w:rsidRPr="00FB1356">
        <w:rPr>
          <w:rFonts w:ascii="Arial Narrow" w:hAnsi="Arial Narrow" w:cs="Arial Narrow"/>
          <w:sz w:val="22"/>
          <w:szCs w:val="22"/>
        </w:rPr>
        <w:t>: 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</w:t>
      </w:r>
    </w:p>
    <w:p w14:paraId="07C8DBF0" w14:textId="77777777" w:rsidR="00A42FDA" w:rsidRDefault="00A42FDA" w:rsidP="003F03B8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rozpočtový  náklad stavby</w:t>
      </w:r>
      <w:r w:rsidR="005C73FB">
        <w:rPr>
          <w:rFonts w:ascii="Arial Narrow" w:hAnsi="Arial Narrow" w:cs="Arial Narrow"/>
          <w:sz w:val="22"/>
          <w:szCs w:val="22"/>
        </w:rPr>
        <w:t xml:space="preserve"> podľa stavebných objektov</w:t>
      </w:r>
      <w:r w:rsidR="003F03B8">
        <w:rPr>
          <w:rFonts w:ascii="Arial Narrow" w:hAnsi="Arial Narrow" w:cs="Arial Narrow"/>
          <w:sz w:val="22"/>
          <w:szCs w:val="22"/>
        </w:rPr>
        <w:t>:</w:t>
      </w:r>
      <w:r w:rsidR="005C73FB">
        <w:rPr>
          <w:rFonts w:ascii="Arial Narrow" w:hAnsi="Arial Narrow" w:cs="Arial Narrow"/>
          <w:sz w:val="22"/>
          <w:szCs w:val="22"/>
        </w:rPr>
        <w:t xml:space="preserve"> </w:t>
      </w:r>
      <w:r w:rsidR="003B39D0">
        <w:rPr>
          <w:rFonts w:ascii="Arial Narrow" w:hAnsi="Arial Narrow" w:cs="Arial Narrow"/>
          <w:sz w:val="22"/>
          <w:szCs w:val="22"/>
        </w:rPr>
        <w:t>..............................................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</w:t>
      </w:r>
      <w:r w:rsidR="003B39D0">
        <w:rPr>
          <w:rFonts w:ascii="Arial Narrow" w:hAnsi="Arial Narrow" w:cs="Arial Narrow"/>
          <w:sz w:val="22"/>
          <w:szCs w:val="22"/>
        </w:rPr>
        <w:t>.....................</w:t>
      </w:r>
    </w:p>
    <w:p w14:paraId="3FAA3398" w14:textId="77777777" w:rsidR="00340BC5" w:rsidRDefault="00A42FDA" w:rsidP="005C73F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C/ </w:t>
      </w:r>
      <w:r w:rsidR="005C73FB">
        <w:rPr>
          <w:rFonts w:ascii="Arial Narrow" w:hAnsi="Arial Narrow" w:cs="Arial Narrow"/>
          <w:sz w:val="22"/>
          <w:szCs w:val="22"/>
        </w:rPr>
        <w:t>parcelné čísla susedných pozemkov</w:t>
      </w:r>
      <w:r w:rsidR="00340BC5">
        <w:rPr>
          <w:rFonts w:ascii="Arial Narrow" w:hAnsi="Arial Narrow" w:cs="Arial Narrow"/>
          <w:sz w:val="22"/>
          <w:szCs w:val="22"/>
        </w:rPr>
        <w:t>, mená a adresy ich vlastníkov</w:t>
      </w:r>
    </w:p>
    <w:p w14:paraId="7F8A2AE7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</w:t>
      </w: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9CD434" w14:textId="77777777" w:rsidR="00406707" w:rsidRPr="00FB1356" w:rsidRDefault="00A42FDA" w:rsidP="00340BC5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D/ </w:t>
      </w:r>
      <w:r w:rsidR="00406707">
        <w:rPr>
          <w:rFonts w:ascii="Arial Narrow" w:hAnsi="Arial Narrow" w:cs="Arial Narrow"/>
          <w:sz w:val="22"/>
          <w:szCs w:val="22"/>
        </w:rPr>
        <w:t>Meno, priezvisko a adresa projektanta:</w:t>
      </w:r>
      <w:r w:rsidRPr="00FB1356">
        <w:rPr>
          <w:rFonts w:ascii="Arial Narrow" w:hAnsi="Arial Narrow" w:cs="Arial Narrow"/>
          <w:sz w:val="22"/>
          <w:szCs w:val="22"/>
        </w:rPr>
        <w:t xml:space="preserve"> 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</w:t>
      </w:r>
    </w:p>
    <w:p w14:paraId="0585CB80" w14:textId="77777777" w:rsidR="00A42FDA" w:rsidRPr="00FB1356" w:rsidRDefault="00340BC5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E/ Meno a adresa zhotoviteľa stavby:</w:t>
      </w:r>
      <w:r w:rsidR="00BE2AF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</w:t>
      </w:r>
    </w:p>
    <w:p w14:paraId="78DCA3AC" w14:textId="77777777" w:rsidR="00BE2AF6" w:rsidRDefault="00BE2AF6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437FE3D6" w14:textId="77777777" w:rsidR="00BE2AF6" w:rsidRPr="00917135" w:rsidRDefault="00BE2AF6" w:rsidP="00BE2AF6">
      <w:pPr>
        <w:rPr>
          <w:rFonts w:ascii="Arial Narrow" w:hAnsi="Arial Narrow" w:cs="Arial Narrow"/>
          <w:sz w:val="22"/>
          <w:szCs w:val="22"/>
        </w:rPr>
      </w:pPr>
      <w:r w:rsidRPr="00917135">
        <w:rPr>
          <w:rFonts w:ascii="Arial Narrow" w:hAnsi="Arial Narrow" w:cs="Arial Narrow"/>
          <w:sz w:val="22"/>
          <w:szCs w:val="22"/>
        </w:rPr>
        <w:t>Svojim podpisom súhlasím so spracúvaním osobných údajov.</w:t>
      </w:r>
    </w:p>
    <w:p w14:paraId="1C546761" w14:textId="77777777" w:rsidR="00BE2AF6" w:rsidRDefault="00BE2AF6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6D0EB785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68A36DDD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</w:t>
      </w:r>
      <w:r w:rsidR="00FB1356">
        <w:rPr>
          <w:rFonts w:ascii="Arial Narrow" w:hAnsi="Arial Narrow" w:cs="Arial Narrow"/>
          <w:sz w:val="22"/>
          <w:szCs w:val="22"/>
        </w:rPr>
        <w:tab/>
      </w:r>
      <w:r w:rsidR="00FB1356">
        <w:rPr>
          <w:rFonts w:ascii="Arial Narrow" w:hAnsi="Arial Narrow" w:cs="Arial Narrow"/>
          <w:sz w:val="22"/>
          <w:szCs w:val="22"/>
        </w:rPr>
        <w:tab/>
      </w:r>
      <w:r w:rsid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 xml:space="preserve">   ...................................................................</w:t>
      </w:r>
    </w:p>
    <w:p w14:paraId="60BA9D90" w14:textId="77777777" w:rsidR="00A42FDA" w:rsidRPr="00FB1356" w:rsidRDefault="00A42FDA">
      <w:pPr>
        <w:ind w:left="2124" w:firstLine="708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ab/>
        <w:t xml:space="preserve">                    </w:t>
      </w:r>
      <w:r w:rsidR="00A62BF8">
        <w:rPr>
          <w:rFonts w:ascii="Arial Narrow" w:hAnsi="Arial Narrow" w:cs="Arial Narrow"/>
          <w:sz w:val="22"/>
          <w:szCs w:val="22"/>
        </w:rPr>
        <w:t xml:space="preserve">    </w:t>
      </w:r>
      <w:r w:rsidRPr="00FB1356">
        <w:rPr>
          <w:rFonts w:ascii="Arial Narrow" w:hAnsi="Arial Narrow" w:cs="Arial Narrow"/>
          <w:sz w:val="22"/>
          <w:szCs w:val="22"/>
        </w:rPr>
        <w:t xml:space="preserve">meno a podpis stavebníka </w:t>
      </w:r>
    </w:p>
    <w:p w14:paraId="723B74D3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(štatutárneho zástupcu)  </w:t>
      </w:r>
      <w:r w:rsidRPr="00FB1356">
        <w:rPr>
          <w:rFonts w:ascii="Arial Narrow" w:hAnsi="Arial Narrow" w:cs="Arial Narrow"/>
          <w:sz w:val="22"/>
          <w:szCs w:val="22"/>
        </w:rPr>
        <w:tab/>
      </w:r>
    </w:p>
    <w:p w14:paraId="6DFDC8D9" w14:textId="77777777" w:rsidR="00A42FDA" w:rsidRPr="00FB1356" w:rsidRDefault="00A42FDA" w:rsidP="00A97CF4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odtlačok pečiatky </w:t>
      </w:r>
    </w:p>
    <w:p w14:paraId="3C0F12F6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</w:p>
    <w:p w14:paraId="29573106" w14:textId="77777777" w:rsidR="00A42FDA" w:rsidRPr="00FB1356" w:rsidRDefault="00A42FDA">
      <w:pPr>
        <w:rPr>
          <w:rFonts w:ascii="Arial Narrow" w:hAnsi="Arial Narrow" w:cs="Arial Narrow"/>
          <w:b/>
          <w:bCs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Prílohy</w:t>
      </w:r>
      <w:r w:rsidR="00BE2AF6">
        <w:rPr>
          <w:rFonts w:ascii="Arial Narrow" w:hAnsi="Arial Narrow" w:cs="Arial Narrow"/>
          <w:b/>
          <w:bCs/>
          <w:sz w:val="22"/>
          <w:szCs w:val="22"/>
        </w:rPr>
        <w:t xml:space="preserve"> k žiadosti</w:t>
      </w:r>
      <w:r w:rsidRPr="00FB1356">
        <w:rPr>
          <w:rFonts w:ascii="Arial Narrow" w:hAnsi="Arial Narrow" w:cs="Arial Narrow"/>
          <w:b/>
          <w:bCs/>
          <w:sz w:val="22"/>
          <w:szCs w:val="22"/>
        </w:rPr>
        <w:t>:</w:t>
      </w:r>
    </w:p>
    <w:p w14:paraId="11007BDD" w14:textId="77777777" w:rsidR="007E2F26" w:rsidRPr="005C2A78" w:rsidRDefault="003B39D0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uviesť číslo listu vlastníctva (alebo priložiť fotokópiu</w:t>
      </w:r>
      <w:r w:rsidR="00E6093F" w:rsidRPr="005C2A78">
        <w:rPr>
          <w:rFonts w:ascii="Arial Narrow" w:hAnsi="Arial Narrow" w:cs="Arial Narrow"/>
          <w:sz w:val="22"/>
          <w:szCs w:val="22"/>
        </w:rPr>
        <w:t xml:space="preserve"> LV</w:t>
      </w:r>
      <w:r w:rsidRPr="005C2A78">
        <w:rPr>
          <w:rFonts w:ascii="Arial Narrow" w:hAnsi="Arial Narrow" w:cs="Arial Narrow"/>
          <w:sz w:val="22"/>
          <w:szCs w:val="22"/>
        </w:rPr>
        <w:t xml:space="preserve"> alebo </w:t>
      </w:r>
      <w:r w:rsidR="00E6093F" w:rsidRPr="005C2A78">
        <w:rPr>
          <w:rFonts w:ascii="Arial Narrow" w:hAnsi="Arial Narrow" w:cs="Arial Narrow"/>
          <w:sz w:val="22"/>
          <w:szCs w:val="22"/>
        </w:rPr>
        <w:t xml:space="preserve">LV </w:t>
      </w:r>
      <w:r w:rsidRPr="005C2A78">
        <w:rPr>
          <w:rFonts w:ascii="Arial Narrow" w:hAnsi="Arial Narrow" w:cs="Arial Narrow"/>
          <w:sz w:val="22"/>
          <w:szCs w:val="22"/>
        </w:rPr>
        <w:t>z internetu)</w:t>
      </w:r>
    </w:p>
    <w:p w14:paraId="5A9C881A" w14:textId="77777777" w:rsidR="00BE2AF6" w:rsidRPr="005C2A78" w:rsidRDefault="00A42FDA" w:rsidP="00DF2E20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kópi</w:t>
      </w:r>
      <w:r w:rsidR="00715AA4" w:rsidRPr="005C2A78">
        <w:rPr>
          <w:rFonts w:ascii="Arial Narrow" w:hAnsi="Arial Narrow" w:cs="Arial Narrow"/>
          <w:sz w:val="22"/>
          <w:szCs w:val="22"/>
        </w:rPr>
        <w:t>u</w:t>
      </w:r>
      <w:r w:rsidRPr="005C2A78">
        <w:rPr>
          <w:rFonts w:ascii="Arial Narrow" w:hAnsi="Arial Narrow" w:cs="Arial Narrow"/>
          <w:sz w:val="22"/>
          <w:szCs w:val="22"/>
        </w:rPr>
        <w:t xml:space="preserve"> z katastrálnej mapy</w:t>
      </w:r>
      <w:r w:rsidR="007E2F26" w:rsidRPr="005C2A78">
        <w:rPr>
          <w:rFonts w:ascii="Arial Narrow" w:hAnsi="Arial Narrow" w:cs="Arial Narrow"/>
          <w:sz w:val="22"/>
          <w:szCs w:val="22"/>
        </w:rPr>
        <w:t xml:space="preserve"> </w:t>
      </w:r>
      <w:r w:rsidR="00BE2AF6" w:rsidRPr="005C2A78">
        <w:rPr>
          <w:rFonts w:ascii="Arial Narrow" w:hAnsi="Arial Narrow" w:cs="Arial Narrow"/>
          <w:sz w:val="22"/>
          <w:szCs w:val="22"/>
        </w:rPr>
        <w:t>(fotokópiu alebo z internetu)</w:t>
      </w:r>
      <w:r w:rsidR="00BE2AF6" w:rsidRPr="005C2A78">
        <w:rPr>
          <w:rFonts w:ascii="Arial Narrow" w:hAnsi="Arial Narrow"/>
          <w:sz w:val="22"/>
          <w:szCs w:val="22"/>
          <w:lang w:eastAsia="cs-CZ"/>
        </w:rPr>
        <w:t xml:space="preserve"> </w:t>
      </w:r>
      <w:r w:rsidR="00BE2AF6" w:rsidRPr="005C2A78">
        <w:rPr>
          <w:rFonts w:ascii="Arial Narrow" w:hAnsi="Arial Narrow" w:cs="Arial Narrow"/>
          <w:sz w:val="22"/>
          <w:szCs w:val="22"/>
        </w:rPr>
        <w:t>so zakreslením  navrhovanej stavby červenou</w:t>
      </w:r>
      <w:r w:rsidR="003B39D0" w:rsidRPr="005C2A78">
        <w:rPr>
          <w:rFonts w:ascii="Arial Narrow" w:hAnsi="Arial Narrow" w:cs="Arial Narrow"/>
          <w:sz w:val="22"/>
          <w:szCs w:val="22"/>
        </w:rPr>
        <w:t xml:space="preserve"> </w:t>
      </w:r>
      <w:r w:rsidR="00BE2AF6" w:rsidRPr="005C2A78">
        <w:rPr>
          <w:rFonts w:ascii="Arial Narrow" w:hAnsi="Arial Narrow" w:cs="Arial Narrow"/>
          <w:sz w:val="22"/>
          <w:szCs w:val="22"/>
        </w:rPr>
        <w:t xml:space="preserve">farbou </w:t>
      </w:r>
    </w:p>
    <w:p w14:paraId="421E3DD7" w14:textId="77777777" w:rsidR="005C2A78" w:rsidRPr="005C2A78" w:rsidRDefault="00A42FDA" w:rsidP="005C2A78">
      <w:pPr>
        <w:numPr>
          <w:ilvl w:val="0"/>
          <w:numId w:val="1"/>
        </w:numPr>
        <w:tabs>
          <w:tab w:val="clear" w:pos="720"/>
          <w:tab w:val="num" w:pos="-306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 xml:space="preserve">2  x projektová dokumentácia  </w:t>
      </w:r>
      <w:r w:rsidR="00BE2AF6" w:rsidRPr="005C2A78">
        <w:rPr>
          <w:rFonts w:ascii="Arial Narrow" w:hAnsi="Arial Narrow" w:cs="Arial Narrow"/>
          <w:sz w:val="22"/>
          <w:szCs w:val="22"/>
        </w:rPr>
        <w:t xml:space="preserve">skutočného vyhotovenia stavby </w:t>
      </w:r>
      <w:r w:rsidRPr="005C2A78">
        <w:rPr>
          <w:rFonts w:ascii="Arial Narrow" w:hAnsi="Arial Narrow" w:cs="Arial Narrow"/>
          <w:sz w:val="22"/>
          <w:szCs w:val="22"/>
        </w:rPr>
        <w:t>vypracovaná oprávnenou osobou</w:t>
      </w:r>
      <w:r w:rsidR="007E2F26" w:rsidRPr="005C2A78">
        <w:rPr>
          <w:rFonts w:ascii="Arial Narrow" w:hAnsi="Arial Narrow" w:cs="Arial Narrow"/>
          <w:sz w:val="22"/>
          <w:szCs w:val="22"/>
        </w:rPr>
        <w:t xml:space="preserve"> podľa vyhlášky č. 453/2000 Z.z., ktorou sa vykonávajú niektor</w:t>
      </w:r>
      <w:r w:rsidR="00340BC5" w:rsidRPr="005C2A78">
        <w:rPr>
          <w:rFonts w:ascii="Arial Narrow" w:hAnsi="Arial Narrow" w:cs="Arial Narrow"/>
          <w:sz w:val="22"/>
          <w:szCs w:val="22"/>
        </w:rPr>
        <w:t>é ustanovenia stavebného zákona</w:t>
      </w:r>
      <w:r w:rsidR="00BE2AF6" w:rsidRPr="005C2A78">
        <w:rPr>
          <w:rFonts w:ascii="Arial Narrow" w:hAnsi="Arial Narrow" w:cs="Arial Narrow"/>
          <w:sz w:val="22"/>
          <w:szCs w:val="22"/>
        </w:rPr>
        <w:t xml:space="preserve"> (</w:t>
      </w:r>
      <w:r w:rsidR="00BE2AF6" w:rsidRPr="005C2A78">
        <w:rPr>
          <w:rFonts w:ascii="Arial Narrow" w:hAnsi="Arial Narrow"/>
          <w:sz w:val="22"/>
          <w:szCs w:val="22"/>
        </w:rPr>
        <w:t xml:space="preserve">technická správa, </w:t>
      </w:r>
      <w:r w:rsidR="00A04AA0" w:rsidRPr="005C2A78">
        <w:rPr>
          <w:rFonts w:ascii="Arial Narrow" w:hAnsi="Arial Narrow"/>
          <w:sz w:val="22"/>
          <w:szCs w:val="22"/>
        </w:rPr>
        <w:t xml:space="preserve">situačný výkres na podklade katastrálnej mapy, </w:t>
      </w:r>
      <w:r w:rsidR="00BE2AF6" w:rsidRPr="005C2A78">
        <w:rPr>
          <w:rFonts w:ascii="Arial Narrow" w:hAnsi="Arial Narrow"/>
          <w:sz w:val="22"/>
          <w:szCs w:val="22"/>
        </w:rPr>
        <w:t>pôdorysy, rezy, pohľady, statický posudok, požiarna ochrana)</w:t>
      </w:r>
    </w:p>
    <w:p w14:paraId="1D372644" w14:textId="77777777" w:rsidR="00A97CF4" w:rsidRPr="005C2A78" w:rsidRDefault="00A97CF4" w:rsidP="005C2A78">
      <w:pPr>
        <w:numPr>
          <w:ilvl w:val="0"/>
          <w:numId w:val="1"/>
        </w:numPr>
        <w:tabs>
          <w:tab w:val="clear" w:pos="720"/>
          <w:tab w:val="num" w:pos="-3060"/>
          <w:tab w:val="num" w:pos="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/>
          <w:sz w:val="22"/>
          <w:szCs w:val="22"/>
        </w:rPr>
        <w:t>prepočet potreby parkovacích miest v zmysle STN 73 6110/Z2 a vyhlá</w:t>
      </w:r>
      <w:r w:rsidR="005C2A78">
        <w:rPr>
          <w:rFonts w:ascii="Arial Narrow" w:hAnsi="Arial Narrow"/>
          <w:sz w:val="22"/>
          <w:szCs w:val="22"/>
        </w:rPr>
        <w:t xml:space="preserve">šky 532/2002 Z.z. a preukázanie </w:t>
      </w:r>
      <w:r w:rsidRPr="005C2A78">
        <w:rPr>
          <w:rFonts w:ascii="Arial Narrow" w:hAnsi="Arial Narrow"/>
          <w:sz w:val="22"/>
          <w:szCs w:val="22"/>
        </w:rPr>
        <w:t>vytvorenia potrebných parkovacích miest</w:t>
      </w:r>
    </w:p>
    <w:p w14:paraId="67C3CB47" w14:textId="77777777" w:rsidR="005C2A78" w:rsidRDefault="00340BC5" w:rsidP="005C2A78">
      <w:pPr>
        <w:numPr>
          <w:ilvl w:val="0"/>
          <w:numId w:val="1"/>
        </w:numPr>
        <w:tabs>
          <w:tab w:val="clear" w:pos="720"/>
          <w:tab w:val="num" w:pos="-3060"/>
          <w:tab w:val="num" w:pos="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geometrický plán</w:t>
      </w:r>
      <w:r w:rsidR="00A04AA0" w:rsidRPr="005C2A78">
        <w:rPr>
          <w:rFonts w:ascii="Arial Narrow" w:hAnsi="Arial Narrow" w:cs="Arial Narrow"/>
          <w:sz w:val="22"/>
          <w:szCs w:val="22"/>
        </w:rPr>
        <w:t xml:space="preserve"> (porealizačné zameranie)</w:t>
      </w:r>
      <w:r w:rsidRPr="005C2A78">
        <w:rPr>
          <w:rFonts w:ascii="Arial Narrow" w:hAnsi="Arial Narrow" w:cs="Arial Narrow"/>
          <w:sz w:val="22"/>
          <w:szCs w:val="22"/>
        </w:rPr>
        <w:t xml:space="preserve"> zamerania stavby v prípade, že sa zmenilo </w:t>
      </w:r>
      <w:r w:rsidR="00A04AA0" w:rsidRPr="005C2A78">
        <w:rPr>
          <w:rFonts w:ascii="Arial Narrow" w:hAnsi="Arial Narrow" w:cs="Arial Narrow"/>
          <w:sz w:val="22"/>
          <w:szCs w:val="22"/>
        </w:rPr>
        <w:t xml:space="preserve"> </w:t>
      </w:r>
      <w:r w:rsidR="005C2A78">
        <w:rPr>
          <w:rFonts w:ascii="Arial Narrow" w:hAnsi="Arial Narrow" w:cs="Arial Narrow"/>
          <w:sz w:val="22"/>
          <w:szCs w:val="22"/>
        </w:rPr>
        <w:t xml:space="preserve">vonkajšie </w:t>
      </w:r>
      <w:r w:rsidRPr="005C2A78">
        <w:rPr>
          <w:rFonts w:ascii="Arial Narrow" w:hAnsi="Arial Narrow" w:cs="Arial Narrow"/>
          <w:sz w:val="22"/>
          <w:szCs w:val="22"/>
        </w:rPr>
        <w:t>ohraničenie</w:t>
      </w:r>
      <w:r w:rsidR="00A04AA0" w:rsidRPr="005C2A78">
        <w:rPr>
          <w:rFonts w:ascii="Arial Narrow" w:hAnsi="Arial Narrow" w:cs="Arial Narrow"/>
          <w:sz w:val="22"/>
          <w:szCs w:val="22"/>
        </w:rPr>
        <w:t xml:space="preserve"> stavby        </w:t>
      </w:r>
    </w:p>
    <w:p w14:paraId="5D5A550F" w14:textId="77777777" w:rsidR="00481DCD" w:rsidRPr="005C2A78" w:rsidRDefault="00481DCD" w:rsidP="005C2A78">
      <w:pPr>
        <w:numPr>
          <w:ilvl w:val="0"/>
          <w:numId w:val="1"/>
        </w:numPr>
        <w:tabs>
          <w:tab w:val="clear" w:pos="720"/>
          <w:tab w:val="num" w:pos="-3060"/>
          <w:tab w:val="num" w:pos="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/>
          <w:iCs/>
          <w:sz w:val="22"/>
          <w:szCs w:val="22"/>
        </w:rPr>
        <w:t>záväzné stanovisko orgánu územného plánovania, Mesto Trebišov, M. R. Štefánika 862/204, 075 25 Trebišov</w:t>
      </w:r>
    </w:p>
    <w:p w14:paraId="6D7DFA5C" w14:textId="77777777" w:rsidR="00340BC5" w:rsidRPr="005C2A78" w:rsidRDefault="00340BC5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 xml:space="preserve">energetický certifikát </w:t>
      </w:r>
      <w:r w:rsidR="00A04AA0" w:rsidRPr="005C2A78">
        <w:rPr>
          <w:rFonts w:ascii="Arial Narrow" w:hAnsi="Arial Narrow" w:cs="Arial Narrow"/>
          <w:sz w:val="22"/>
          <w:szCs w:val="22"/>
        </w:rPr>
        <w:t>(</w:t>
      </w:r>
      <w:r w:rsidR="00DF2E20" w:rsidRPr="005C2A78">
        <w:rPr>
          <w:rFonts w:ascii="Arial Narrow" w:hAnsi="Arial Narrow" w:cs="Arial Narrow"/>
          <w:sz w:val="22"/>
          <w:szCs w:val="22"/>
        </w:rPr>
        <w:t>potrebný podľa druhu a veľkosti stavby</w:t>
      </w:r>
      <w:r w:rsidR="00A04AA0" w:rsidRPr="005C2A78">
        <w:rPr>
          <w:rFonts w:ascii="Arial Narrow" w:hAnsi="Arial Narrow" w:cs="Arial Narrow"/>
          <w:sz w:val="22"/>
          <w:szCs w:val="22"/>
        </w:rPr>
        <w:t>)</w:t>
      </w:r>
    </w:p>
    <w:p w14:paraId="14FA9A6E" w14:textId="77777777" w:rsidR="00340BC5" w:rsidRPr="005C2A78" w:rsidRDefault="00340BC5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revízne správy</w:t>
      </w:r>
      <w:r w:rsidR="003F03B8" w:rsidRPr="005C2A78">
        <w:rPr>
          <w:rFonts w:ascii="Arial Narrow" w:hAnsi="Arial Narrow" w:cs="Arial Narrow"/>
          <w:sz w:val="22"/>
          <w:szCs w:val="22"/>
        </w:rPr>
        <w:t xml:space="preserve"> a atesty</w:t>
      </w:r>
      <w:r w:rsidRPr="005C2A78">
        <w:rPr>
          <w:rFonts w:ascii="Arial Narrow" w:hAnsi="Arial Narrow" w:cs="Arial Narrow"/>
          <w:sz w:val="22"/>
          <w:szCs w:val="22"/>
        </w:rPr>
        <w:t xml:space="preserve"> (elektr.</w:t>
      </w:r>
      <w:r w:rsidR="003B39D0" w:rsidRPr="005C2A78">
        <w:rPr>
          <w:rFonts w:ascii="Arial Narrow" w:hAnsi="Arial Narrow" w:cs="Arial Narrow"/>
          <w:sz w:val="22"/>
          <w:szCs w:val="22"/>
        </w:rPr>
        <w:t xml:space="preserve"> </w:t>
      </w:r>
      <w:r w:rsidR="00DF2E20" w:rsidRPr="005C2A78">
        <w:rPr>
          <w:rFonts w:ascii="Arial Narrow" w:hAnsi="Arial Narrow" w:cs="Arial Narrow"/>
          <w:sz w:val="22"/>
          <w:szCs w:val="22"/>
        </w:rPr>
        <w:t>zar., bleskozvod,</w:t>
      </w:r>
      <w:r w:rsidRPr="005C2A78">
        <w:rPr>
          <w:rFonts w:ascii="Arial Narrow" w:hAnsi="Arial Narrow" w:cs="Arial Narrow"/>
          <w:sz w:val="22"/>
          <w:szCs w:val="22"/>
        </w:rPr>
        <w:t xml:space="preserve"> plyn, </w:t>
      </w:r>
      <w:r w:rsidR="003F03B8" w:rsidRPr="005C2A78">
        <w:rPr>
          <w:rFonts w:ascii="Arial Narrow" w:hAnsi="Arial Narrow" w:cs="Arial Narrow"/>
          <w:sz w:val="22"/>
          <w:szCs w:val="22"/>
        </w:rPr>
        <w:t>komín, vodotesnosť žumpy)</w:t>
      </w:r>
    </w:p>
    <w:p w14:paraId="6D031CF0" w14:textId="77777777" w:rsidR="00340BC5" w:rsidRPr="005C2A78" w:rsidRDefault="00340BC5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certifikáty stavebných výrobkov</w:t>
      </w:r>
    </w:p>
    <w:p w14:paraId="2B7A1F1F" w14:textId="77777777" w:rsidR="00481DCD" w:rsidRPr="005C2A78" w:rsidRDefault="005C2A78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v</w:t>
      </w:r>
      <w:r w:rsidR="00481DCD" w:rsidRPr="005C2A78">
        <w:rPr>
          <w:rFonts w:ascii="Arial Narrow" w:hAnsi="Arial Narrow"/>
          <w:iCs/>
          <w:sz w:val="22"/>
          <w:szCs w:val="22"/>
        </w:rPr>
        <w:t xml:space="preserve">yjadrenia správcov inžinierskych sietí </w:t>
      </w:r>
    </w:p>
    <w:p w14:paraId="0708AC86" w14:textId="77777777" w:rsidR="003F03B8" w:rsidRPr="005C2A78" w:rsidRDefault="003F03B8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rozhodnutie, stanoviská alebo iné opatrenia dotknutých orgánov podľa druhu a účelu stavby</w:t>
      </w:r>
    </w:p>
    <w:p w14:paraId="72CF565C" w14:textId="77777777" w:rsidR="003F03B8" w:rsidRPr="005C2A78" w:rsidRDefault="003F03B8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5C2A78">
        <w:rPr>
          <w:rFonts w:ascii="Arial Narrow" w:hAnsi="Arial Narrow" w:cs="Arial Narrow"/>
          <w:sz w:val="22"/>
          <w:szCs w:val="22"/>
        </w:rPr>
        <w:t>zápis o odovzdaní a prevzatí stavby, ak stavba bola uskutočnená dodávateľsky</w:t>
      </w:r>
    </w:p>
    <w:p w14:paraId="173104C8" w14:textId="77777777" w:rsidR="00A42FDA" w:rsidRPr="005C2A78" w:rsidRDefault="00A42FDA">
      <w:pPr>
        <w:tabs>
          <w:tab w:val="num" w:pos="360"/>
        </w:tabs>
        <w:ind w:hanging="720"/>
        <w:rPr>
          <w:rFonts w:ascii="Arial Narrow" w:hAnsi="Arial Narrow" w:cs="Arial Narrow"/>
          <w:sz w:val="22"/>
          <w:szCs w:val="22"/>
        </w:rPr>
      </w:pPr>
    </w:p>
    <w:p w14:paraId="4E911BC9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2FE3D187" w14:textId="77777777" w:rsidR="00A04AA0" w:rsidRDefault="00A42FDA" w:rsidP="00A04AA0">
      <w:pPr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Poznámka:</w:t>
      </w:r>
      <w:r w:rsidR="00A04AA0" w:rsidRPr="00F855B8">
        <w:rPr>
          <w:rFonts w:ascii="Arial Narrow" w:hAnsi="Arial Narrow" w:cs="Arial Narrow"/>
          <w:sz w:val="22"/>
          <w:szCs w:val="22"/>
        </w:rPr>
        <w:t xml:space="preserve"> </w:t>
      </w:r>
      <w:bookmarkStart w:id="1" w:name="_Hlk128062998"/>
      <w:r w:rsidR="00A04AA0" w:rsidRPr="00F855B8">
        <w:rPr>
          <w:rFonts w:ascii="Arial Narrow" w:hAnsi="Arial Narrow" w:cs="Arial Narrow"/>
          <w:sz w:val="22"/>
          <w:szCs w:val="22"/>
        </w:rPr>
        <w:t>rozsah náležitostí a dokladov je uvedený len orientačne, ich presný rozsah vyplynie zo</w:t>
      </w:r>
      <w:r w:rsidR="005C2A78">
        <w:rPr>
          <w:rFonts w:ascii="Arial Narrow" w:hAnsi="Arial Narrow" w:cs="Arial Narrow"/>
          <w:sz w:val="22"/>
          <w:szCs w:val="22"/>
        </w:rPr>
        <w:t xml:space="preserve"> </w:t>
      </w:r>
      <w:r w:rsidR="00A04AA0" w:rsidRPr="00F855B8">
        <w:rPr>
          <w:rFonts w:ascii="Arial Narrow" w:hAnsi="Arial Narrow" w:cs="Arial Narrow"/>
          <w:sz w:val="22"/>
          <w:szCs w:val="22"/>
        </w:rPr>
        <w:t>špecifických podmienok stavby</w:t>
      </w:r>
    </w:p>
    <w:bookmarkEnd w:id="1"/>
    <w:p w14:paraId="51E9E3E9" w14:textId="77777777" w:rsidR="00A42FDA" w:rsidRPr="00FB1356" w:rsidRDefault="00A42FDA">
      <w:pPr>
        <w:jc w:val="both"/>
        <w:rPr>
          <w:rFonts w:ascii="Arial Narrow" w:hAnsi="Arial Narrow" w:cs="Arial Narrow"/>
          <w:sz w:val="22"/>
          <w:szCs w:val="22"/>
        </w:rPr>
      </w:pPr>
    </w:p>
    <w:p w14:paraId="14D94082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6D8C6D0D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sectPr w:rsidR="00A42FDA" w:rsidRPr="00FB1356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94C958" w14:textId="77777777" w:rsidR="00E16AEC" w:rsidRDefault="00E16AEC" w:rsidP="003F03B8">
      <w:r>
        <w:separator/>
      </w:r>
    </w:p>
  </w:endnote>
  <w:endnote w:type="continuationSeparator" w:id="0">
    <w:p w14:paraId="783B1BBA" w14:textId="77777777" w:rsidR="00E16AEC" w:rsidRDefault="00E16AEC" w:rsidP="003F0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7E888" w14:textId="77777777" w:rsidR="009465ED" w:rsidRDefault="009465ED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470A7F">
      <w:rPr>
        <w:noProof/>
      </w:rPr>
      <w:t>1</w:t>
    </w:r>
    <w:r>
      <w:fldChar w:fldCharType="end"/>
    </w:r>
  </w:p>
  <w:p w14:paraId="30307DDA" w14:textId="77777777" w:rsidR="003F03B8" w:rsidRDefault="003F03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07301" w14:textId="77777777" w:rsidR="00E16AEC" w:rsidRDefault="00E16AEC" w:rsidP="003F03B8">
      <w:r>
        <w:separator/>
      </w:r>
    </w:p>
  </w:footnote>
  <w:footnote w:type="continuationSeparator" w:id="0">
    <w:p w14:paraId="0D48E15C" w14:textId="77777777" w:rsidR="00E16AEC" w:rsidRDefault="00E16AEC" w:rsidP="003F0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952E3"/>
    <w:multiLevelType w:val="hybridMultilevel"/>
    <w:tmpl w:val="FC12DDEE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D22710"/>
    <w:multiLevelType w:val="hybridMultilevel"/>
    <w:tmpl w:val="3FEA539E"/>
    <w:lvl w:ilvl="0" w:tplc="DFBA97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8F60B6"/>
    <w:multiLevelType w:val="hybridMultilevel"/>
    <w:tmpl w:val="FF32A85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7F012F"/>
    <w:multiLevelType w:val="hybridMultilevel"/>
    <w:tmpl w:val="4B1AA750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6796D9D"/>
    <w:multiLevelType w:val="hybridMultilevel"/>
    <w:tmpl w:val="C896A2D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FC6298"/>
    <w:multiLevelType w:val="hybridMultilevel"/>
    <w:tmpl w:val="5F303C2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72607E"/>
    <w:multiLevelType w:val="hybridMultilevel"/>
    <w:tmpl w:val="40240BA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6393D72"/>
    <w:multiLevelType w:val="hybridMultilevel"/>
    <w:tmpl w:val="1D9C6DB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150B98"/>
    <w:multiLevelType w:val="hybridMultilevel"/>
    <w:tmpl w:val="E09E990A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2913B55"/>
    <w:multiLevelType w:val="hybridMultilevel"/>
    <w:tmpl w:val="F1D4E864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D043750"/>
    <w:multiLevelType w:val="hybridMultilevel"/>
    <w:tmpl w:val="B8308A06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573439E"/>
    <w:multiLevelType w:val="hybridMultilevel"/>
    <w:tmpl w:val="AC34E23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75477179">
    <w:abstractNumId w:val="10"/>
  </w:num>
  <w:num w:numId="2" w16cid:durableId="237520233">
    <w:abstractNumId w:val="11"/>
  </w:num>
  <w:num w:numId="3" w16cid:durableId="552083189">
    <w:abstractNumId w:val="2"/>
  </w:num>
  <w:num w:numId="4" w16cid:durableId="1545294941">
    <w:abstractNumId w:val="0"/>
  </w:num>
  <w:num w:numId="5" w16cid:durableId="863443154">
    <w:abstractNumId w:val="9"/>
  </w:num>
  <w:num w:numId="6" w16cid:durableId="1711757256">
    <w:abstractNumId w:val="6"/>
  </w:num>
  <w:num w:numId="7" w16cid:durableId="1475179167">
    <w:abstractNumId w:val="8"/>
  </w:num>
  <w:num w:numId="8" w16cid:durableId="62991172">
    <w:abstractNumId w:val="7"/>
  </w:num>
  <w:num w:numId="9" w16cid:durableId="66462267">
    <w:abstractNumId w:val="4"/>
  </w:num>
  <w:num w:numId="10" w16cid:durableId="1633051353">
    <w:abstractNumId w:val="5"/>
  </w:num>
  <w:num w:numId="11" w16cid:durableId="1514997258">
    <w:abstractNumId w:val="3"/>
  </w:num>
  <w:num w:numId="12" w16cid:durableId="1597471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CA8"/>
    <w:rsid w:val="00083AC9"/>
    <w:rsid w:val="00100295"/>
    <w:rsid w:val="001162A8"/>
    <w:rsid w:val="001207BC"/>
    <w:rsid w:val="001676B3"/>
    <w:rsid w:val="00177B20"/>
    <w:rsid w:val="00195B00"/>
    <w:rsid w:val="0023412F"/>
    <w:rsid w:val="002506FE"/>
    <w:rsid w:val="002654D3"/>
    <w:rsid w:val="00326149"/>
    <w:rsid w:val="00340BC5"/>
    <w:rsid w:val="00370E35"/>
    <w:rsid w:val="003759BA"/>
    <w:rsid w:val="003B39D0"/>
    <w:rsid w:val="003D141E"/>
    <w:rsid w:val="003F03B8"/>
    <w:rsid w:val="004019A5"/>
    <w:rsid w:val="00406707"/>
    <w:rsid w:val="00470A7F"/>
    <w:rsid w:val="00481DCD"/>
    <w:rsid w:val="004F3723"/>
    <w:rsid w:val="005B4703"/>
    <w:rsid w:val="005C2A78"/>
    <w:rsid w:val="005C73FB"/>
    <w:rsid w:val="005F3158"/>
    <w:rsid w:val="00691CF4"/>
    <w:rsid w:val="006C2513"/>
    <w:rsid w:val="00712269"/>
    <w:rsid w:val="00715AA4"/>
    <w:rsid w:val="00770D55"/>
    <w:rsid w:val="007E2F26"/>
    <w:rsid w:val="008E7CA8"/>
    <w:rsid w:val="009465ED"/>
    <w:rsid w:val="009A4DDA"/>
    <w:rsid w:val="00A04AA0"/>
    <w:rsid w:val="00A42FDA"/>
    <w:rsid w:val="00A57F9A"/>
    <w:rsid w:val="00A62BF8"/>
    <w:rsid w:val="00A97CF4"/>
    <w:rsid w:val="00AE126A"/>
    <w:rsid w:val="00BE2AF6"/>
    <w:rsid w:val="00CC303D"/>
    <w:rsid w:val="00D569AE"/>
    <w:rsid w:val="00DC09E7"/>
    <w:rsid w:val="00DF2E20"/>
    <w:rsid w:val="00E02ED5"/>
    <w:rsid w:val="00E16AEC"/>
    <w:rsid w:val="00E6093F"/>
    <w:rsid w:val="00EF5B09"/>
    <w:rsid w:val="00FB1356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EE13B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Hlavika">
    <w:name w:val="header"/>
    <w:basedOn w:val="Normlny"/>
    <w:link w:val="HlavikaChar"/>
    <w:rsid w:val="003F03B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3F03B8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3F03B8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3F03B8"/>
    <w:rPr>
      <w:sz w:val="24"/>
      <w:szCs w:val="24"/>
    </w:rPr>
  </w:style>
  <w:style w:type="paragraph" w:customStyle="1" w:styleId="Zkladntext">
    <w:name w:val="Základní text"/>
    <w:basedOn w:val="Normlny"/>
    <w:rsid w:val="00A97CF4"/>
    <w:pPr>
      <w:widowControl w:val="0"/>
      <w:jc w:val="both"/>
    </w:pPr>
    <w:rPr>
      <w:i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815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2024-08-11T18:12:00Z</dcterms:created>
  <dcterms:modified xsi:type="dcterms:W3CDTF">2024-08-11T18:12:00Z</dcterms:modified>
</cp:coreProperties>
</file>